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BAD2C" w14:textId="77777777" w:rsidR="00F77698" w:rsidRDefault="00063507">
      <w:bookmarkStart w:id="0" w:name="_GoBack"/>
      <w:bookmarkEnd w:id="0"/>
    </w:p>
    <w:p w14:paraId="61FF4E0B" w14:textId="77777777" w:rsidR="009D79F4" w:rsidRDefault="009D79F4"/>
    <w:p w14:paraId="1A61ECC4" w14:textId="77777777" w:rsidR="009D79F4" w:rsidRDefault="009D79F4"/>
    <w:p w14:paraId="39C4DCD7" w14:textId="77777777" w:rsidR="009D79F4" w:rsidRDefault="009D79F4"/>
    <w:p w14:paraId="50590271" w14:textId="77777777" w:rsidR="009D79F4" w:rsidRDefault="009D79F4"/>
    <w:p w14:paraId="01BF76D5" w14:textId="77777777" w:rsidR="009D79F4" w:rsidRDefault="009D79F4" w:rsidP="009D79F4">
      <w:pPr>
        <w:jc w:val="center"/>
        <w:rPr>
          <w:b/>
        </w:rPr>
      </w:pPr>
      <w:r>
        <w:rPr>
          <w:b/>
        </w:rPr>
        <w:t>BROOME COUNTY</w:t>
      </w:r>
    </w:p>
    <w:p w14:paraId="293E6B53" w14:textId="77777777" w:rsidR="009D79F4" w:rsidRDefault="009D79F4" w:rsidP="009D79F4">
      <w:pPr>
        <w:jc w:val="center"/>
        <w:rPr>
          <w:b/>
        </w:rPr>
      </w:pPr>
      <w:r>
        <w:rPr>
          <w:b/>
        </w:rPr>
        <w:t>DEPARTMENT OF AUDIT AND CONTROL</w:t>
      </w:r>
    </w:p>
    <w:p w14:paraId="5AA80D7E" w14:textId="77777777" w:rsidR="009D79F4" w:rsidRDefault="009D79F4" w:rsidP="009D79F4">
      <w:pPr>
        <w:jc w:val="center"/>
        <w:rPr>
          <w:b/>
        </w:rPr>
      </w:pPr>
    </w:p>
    <w:p w14:paraId="7C1A9068" w14:textId="77777777" w:rsidR="009D79F4" w:rsidRDefault="009D79F4" w:rsidP="009D79F4">
      <w:pPr>
        <w:jc w:val="center"/>
        <w:rPr>
          <w:b/>
        </w:rPr>
      </w:pPr>
    </w:p>
    <w:p w14:paraId="2222ECBB" w14:textId="77777777" w:rsidR="009D79F4" w:rsidRDefault="009D79F4" w:rsidP="009D79F4">
      <w:pPr>
        <w:jc w:val="center"/>
        <w:rPr>
          <w:b/>
        </w:rPr>
      </w:pPr>
    </w:p>
    <w:p w14:paraId="30E07AA8" w14:textId="77777777" w:rsidR="009D79F4" w:rsidRDefault="009D79F4" w:rsidP="009D79F4">
      <w:pPr>
        <w:jc w:val="center"/>
        <w:rPr>
          <w:b/>
        </w:rPr>
      </w:pPr>
    </w:p>
    <w:p w14:paraId="2ECE45C4" w14:textId="77777777" w:rsidR="009D79F4" w:rsidRDefault="009D79F4" w:rsidP="009D79F4">
      <w:pPr>
        <w:jc w:val="center"/>
        <w:rPr>
          <w:b/>
        </w:rPr>
      </w:pPr>
    </w:p>
    <w:p w14:paraId="3A5735AA" w14:textId="77777777" w:rsidR="009D79F4" w:rsidRDefault="009D79F4" w:rsidP="009D79F4">
      <w:pPr>
        <w:jc w:val="center"/>
        <w:rPr>
          <w:b/>
        </w:rPr>
      </w:pPr>
      <w:r>
        <w:rPr>
          <w:b/>
        </w:rPr>
        <w:t>ACCOUNTS PAYABLE DOCUMENTATION AUDIT</w:t>
      </w:r>
    </w:p>
    <w:p w14:paraId="3EB27CD8" w14:textId="77777777" w:rsidR="009D79F4" w:rsidRDefault="009D79F4" w:rsidP="009D79F4">
      <w:pPr>
        <w:jc w:val="center"/>
        <w:rPr>
          <w:b/>
        </w:rPr>
      </w:pPr>
    </w:p>
    <w:p w14:paraId="606C4C40" w14:textId="4AD0A9A3" w:rsidR="009D79F4" w:rsidRDefault="00E30C41" w:rsidP="009D79F4">
      <w:pPr>
        <w:jc w:val="center"/>
        <w:rPr>
          <w:b/>
        </w:rPr>
      </w:pPr>
      <w:r>
        <w:rPr>
          <w:b/>
        </w:rPr>
        <w:t>THIRD</w:t>
      </w:r>
      <w:r w:rsidR="00272089">
        <w:rPr>
          <w:b/>
        </w:rPr>
        <w:t xml:space="preserve"> </w:t>
      </w:r>
      <w:r w:rsidR="00275CEA">
        <w:rPr>
          <w:b/>
        </w:rPr>
        <w:t>QUARTER 201</w:t>
      </w:r>
      <w:r w:rsidR="0084728A">
        <w:rPr>
          <w:b/>
        </w:rPr>
        <w:t>9</w:t>
      </w:r>
    </w:p>
    <w:p w14:paraId="35B60EAA" w14:textId="77777777" w:rsidR="009D79F4" w:rsidRDefault="009D79F4" w:rsidP="009D79F4">
      <w:pPr>
        <w:jc w:val="center"/>
        <w:rPr>
          <w:b/>
        </w:rPr>
      </w:pPr>
    </w:p>
    <w:p w14:paraId="245D5A50" w14:textId="77777777" w:rsidR="009D79F4" w:rsidRDefault="009D79F4" w:rsidP="009D79F4">
      <w:pPr>
        <w:jc w:val="center"/>
        <w:rPr>
          <w:b/>
        </w:rPr>
      </w:pPr>
    </w:p>
    <w:p w14:paraId="2C5E7EA3" w14:textId="77777777" w:rsidR="009D79F4" w:rsidRDefault="009D79F4" w:rsidP="009D79F4">
      <w:pPr>
        <w:jc w:val="center"/>
        <w:rPr>
          <w:b/>
        </w:rPr>
      </w:pPr>
    </w:p>
    <w:p w14:paraId="402D094F" w14:textId="77777777" w:rsidR="009D79F4" w:rsidRDefault="009D79F4" w:rsidP="009D79F4">
      <w:pPr>
        <w:jc w:val="center"/>
        <w:rPr>
          <w:b/>
        </w:rPr>
      </w:pPr>
    </w:p>
    <w:p w14:paraId="1ACAEA3A" w14:textId="77777777" w:rsidR="009D79F4" w:rsidRDefault="009D79F4" w:rsidP="009D79F4">
      <w:pPr>
        <w:jc w:val="center"/>
        <w:rPr>
          <w:b/>
        </w:rPr>
      </w:pPr>
    </w:p>
    <w:p w14:paraId="75887454" w14:textId="77777777" w:rsidR="009D79F4" w:rsidRDefault="009D79F4" w:rsidP="009D79F4">
      <w:pPr>
        <w:jc w:val="center"/>
        <w:rPr>
          <w:b/>
        </w:rPr>
      </w:pPr>
    </w:p>
    <w:p w14:paraId="0EE3C2BD" w14:textId="77777777" w:rsidR="009D79F4" w:rsidRDefault="009D79F4" w:rsidP="009D79F4">
      <w:pPr>
        <w:jc w:val="center"/>
        <w:rPr>
          <w:b/>
        </w:rPr>
      </w:pPr>
    </w:p>
    <w:p w14:paraId="52B288D4" w14:textId="77777777" w:rsidR="009D79F4" w:rsidRDefault="009D79F4" w:rsidP="009D79F4">
      <w:pPr>
        <w:jc w:val="center"/>
        <w:rPr>
          <w:b/>
        </w:rPr>
      </w:pPr>
    </w:p>
    <w:p w14:paraId="26380163" w14:textId="77777777" w:rsidR="009D79F4" w:rsidRDefault="009D79F4" w:rsidP="009D79F4">
      <w:pPr>
        <w:jc w:val="center"/>
        <w:rPr>
          <w:b/>
        </w:rPr>
      </w:pPr>
    </w:p>
    <w:p w14:paraId="4D99FAAC" w14:textId="77777777" w:rsidR="009D79F4" w:rsidRDefault="009D79F4" w:rsidP="009D79F4">
      <w:pPr>
        <w:jc w:val="center"/>
        <w:rPr>
          <w:b/>
        </w:rPr>
      </w:pPr>
    </w:p>
    <w:p w14:paraId="27326BCE" w14:textId="77777777" w:rsidR="009D79F4" w:rsidRDefault="009D79F4" w:rsidP="009D79F4">
      <w:pPr>
        <w:jc w:val="center"/>
        <w:rPr>
          <w:b/>
        </w:rPr>
      </w:pPr>
    </w:p>
    <w:p w14:paraId="545E9713" w14:textId="77777777" w:rsidR="009D79F4" w:rsidRDefault="009D79F4" w:rsidP="009D79F4">
      <w:pPr>
        <w:jc w:val="center"/>
        <w:rPr>
          <w:b/>
        </w:rPr>
      </w:pPr>
    </w:p>
    <w:p w14:paraId="4BD69A8E" w14:textId="77777777" w:rsidR="009D79F4" w:rsidRDefault="009D79F4" w:rsidP="009D79F4">
      <w:pPr>
        <w:jc w:val="center"/>
        <w:rPr>
          <w:b/>
        </w:rPr>
      </w:pPr>
    </w:p>
    <w:p w14:paraId="02F40D96" w14:textId="77777777" w:rsidR="00074AE7" w:rsidRDefault="00074AE7" w:rsidP="009D79F4">
      <w:pPr>
        <w:jc w:val="center"/>
        <w:rPr>
          <w:b/>
        </w:rPr>
      </w:pPr>
    </w:p>
    <w:p w14:paraId="67B9D85B" w14:textId="77777777" w:rsidR="00074AE7" w:rsidRDefault="00074AE7" w:rsidP="009D79F4">
      <w:pPr>
        <w:jc w:val="center"/>
        <w:rPr>
          <w:b/>
        </w:rPr>
      </w:pPr>
    </w:p>
    <w:p w14:paraId="5FAE02FC" w14:textId="77777777" w:rsidR="00C2062A" w:rsidRDefault="00C2062A" w:rsidP="009D79F4">
      <w:pPr>
        <w:jc w:val="center"/>
        <w:rPr>
          <w:b/>
        </w:rPr>
      </w:pPr>
    </w:p>
    <w:p w14:paraId="31B56BEB" w14:textId="77777777" w:rsidR="00C2062A" w:rsidRDefault="00C2062A" w:rsidP="009D79F4">
      <w:pPr>
        <w:jc w:val="center"/>
        <w:rPr>
          <w:b/>
        </w:rPr>
      </w:pPr>
    </w:p>
    <w:p w14:paraId="17F9DF34" w14:textId="77777777" w:rsidR="00C2062A" w:rsidRDefault="00C2062A" w:rsidP="009D79F4">
      <w:pPr>
        <w:jc w:val="center"/>
        <w:rPr>
          <w:b/>
        </w:rPr>
      </w:pPr>
    </w:p>
    <w:p w14:paraId="67F496A5" w14:textId="77777777" w:rsidR="00C2062A" w:rsidRDefault="00C2062A" w:rsidP="009D79F4">
      <w:pPr>
        <w:jc w:val="center"/>
        <w:rPr>
          <w:b/>
        </w:rPr>
      </w:pPr>
    </w:p>
    <w:p w14:paraId="2D442018" w14:textId="77777777" w:rsidR="00C2062A" w:rsidRDefault="00C2062A" w:rsidP="009D79F4">
      <w:pPr>
        <w:jc w:val="center"/>
        <w:rPr>
          <w:b/>
        </w:rPr>
      </w:pPr>
    </w:p>
    <w:p w14:paraId="298FFEA1" w14:textId="77777777" w:rsidR="00C2062A" w:rsidRDefault="00C2062A" w:rsidP="009D79F4">
      <w:pPr>
        <w:jc w:val="center"/>
        <w:rPr>
          <w:b/>
        </w:rPr>
      </w:pPr>
    </w:p>
    <w:p w14:paraId="14282C06" w14:textId="77777777" w:rsidR="00074AE7" w:rsidRDefault="00074AE7" w:rsidP="009D79F4">
      <w:pPr>
        <w:jc w:val="center"/>
        <w:rPr>
          <w:b/>
        </w:rPr>
      </w:pPr>
    </w:p>
    <w:p w14:paraId="642DAB3C" w14:textId="77777777" w:rsidR="00074AE7" w:rsidRDefault="00074AE7" w:rsidP="009D79F4">
      <w:pPr>
        <w:jc w:val="center"/>
        <w:rPr>
          <w:b/>
        </w:rPr>
      </w:pPr>
    </w:p>
    <w:p w14:paraId="470EFA75" w14:textId="77777777" w:rsidR="009D79F4" w:rsidRDefault="009D79F4" w:rsidP="00AB3DEE">
      <w:pPr>
        <w:rPr>
          <w:b/>
        </w:rPr>
      </w:pPr>
    </w:p>
    <w:p w14:paraId="24AB364B" w14:textId="77777777" w:rsidR="00C2062A" w:rsidRPr="00C2062A" w:rsidRDefault="009D79F4" w:rsidP="00C2062A">
      <w:pPr>
        <w:jc w:val="center"/>
        <w:rPr>
          <w:b/>
        </w:rPr>
      </w:pPr>
      <w:r>
        <w:rPr>
          <w:b/>
        </w:rPr>
        <w:t>Alex J. McLaughlin, Comptroller</w:t>
      </w:r>
    </w:p>
    <w:p w14:paraId="574EA247" w14:textId="4C88D4D6" w:rsidR="000600E4" w:rsidRDefault="00C2062A" w:rsidP="000600E4">
      <w:r>
        <w:rPr>
          <w:b/>
          <w:noProof/>
        </w:rPr>
        <w:lastRenderedPageBreak/>
        <w:drawing>
          <wp:anchor distT="0" distB="0" distL="114300" distR="114300" simplePos="0" relativeHeight="251659264" behindDoc="1" locked="0" layoutInCell="1" allowOverlap="1" wp14:anchorId="2AF8846F" wp14:editId="1AFD5D6F">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E14A41">
        <w:t>February 10</w:t>
      </w:r>
      <w:r w:rsidR="00E30C41">
        <w:t>, 2020</w:t>
      </w:r>
    </w:p>
    <w:p w14:paraId="7EB45F1F" w14:textId="77777777" w:rsidR="000600E4" w:rsidRDefault="000600E4" w:rsidP="000600E4"/>
    <w:p w14:paraId="68B22697" w14:textId="77777777" w:rsidR="00CA3192" w:rsidRDefault="00074AE7" w:rsidP="009D79F4">
      <w:r>
        <w:t>Jason T. Garnar</w:t>
      </w:r>
      <w:r w:rsidR="000600E4">
        <w:t>, County Executive</w:t>
      </w:r>
      <w:r w:rsidR="00ED7B0B">
        <w:t>:</w:t>
      </w:r>
    </w:p>
    <w:p w14:paraId="157F524A" w14:textId="77777777" w:rsidR="009D79F4" w:rsidRDefault="009D79F4" w:rsidP="009D79F4"/>
    <w:p w14:paraId="508495C8" w14:textId="3057F5BA" w:rsidR="009D79F4" w:rsidRDefault="009D79F4" w:rsidP="009D79F4">
      <w:r>
        <w:t>The Department of Audit and Control has performed an audit of Accounts Payable documentation for the</w:t>
      </w:r>
      <w:r w:rsidR="00C2062A">
        <w:t xml:space="preserve"> </w:t>
      </w:r>
      <w:r w:rsidR="00E30C41">
        <w:t>third</w:t>
      </w:r>
      <w:r w:rsidR="00275CEA">
        <w:t xml:space="preserve"> </w:t>
      </w:r>
      <w:r w:rsidR="00D85B67">
        <w:t>quarter of 201</w:t>
      </w:r>
      <w:r w:rsidR="0084728A">
        <w:t>9</w:t>
      </w:r>
      <w:r>
        <w:t>.  The principal objective was to verify that amounts disbursed through the accounts payable process were proper in accordance with all applicable laws, regulations and policies and that they are supported by adequate, competent documentation.</w:t>
      </w:r>
    </w:p>
    <w:p w14:paraId="0972FCA4" w14:textId="77777777" w:rsidR="009D79F4" w:rsidRDefault="009D79F4" w:rsidP="009D79F4"/>
    <w:p w14:paraId="1B52D109" w14:textId="77777777"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w:t>
      </w:r>
      <w:r w:rsidR="0084728A">
        <w:t>ie</w:t>
      </w:r>
      <w:r>
        <w:t>nt, competent and relevant evidence to afford a reasonable basis for our conclusions.</w:t>
      </w:r>
    </w:p>
    <w:p w14:paraId="5329F540" w14:textId="77777777" w:rsidR="009D79F4" w:rsidRDefault="009D79F4" w:rsidP="009D79F4"/>
    <w:p w14:paraId="0BB26DD2" w14:textId="30703E61" w:rsidR="009D79F4" w:rsidRDefault="009D79F4" w:rsidP="009D79F4">
      <w:r>
        <w:t>Based on the results of our examination,</w:t>
      </w:r>
      <w:r w:rsidR="00A32223">
        <w:t xml:space="preserve"> it is our opinion that</w:t>
      </w:r>
      <w:r w:rsidR="00E14A41">
        <w:t xml:space="preserve"> </w:t>
      </w:r>
      <w:r>
        <w:t>amounts disbursed through the accounts payable process were proper in accordance with all applicable laws, regulations and policies and</w:t>
      </w:r>
      <w:r w:rsidR="000F36D5">
        <w:t xml:space="preserve"> that</w:t>
      </w:r>
      <w:r>
        <w:t xml:space="preserve"> they are supported by adequate, competent documentation.</w:t>
      </w:r>
    </w:p>
    <w:p w14:paraId="572BD566" w14:textId="77777777" w:rsidR="009D79F4" w:rsidRDefault="009D79F4" w:rsidP="009D79F4"/>
    <w:p w14:paraId="47A6882A" w14:textId="77777777" w:rsidR="009D79F4" w:rsidRDefault="009D79F4" w:rsidP="009D79F4">
      <w:r>
        <w:t>Sincerely,</w:t>
      </w:r>
    </w:p>
    <w:p w14:paraId="5AC2927E" w14:textId="77777777" w:rsidR="009D79F4" w:rsidRDefault="009D79F4" w:rsidP="009D79F4"/>
    <w:p w14:paraId="757AC071" w14:textId="77777777" w:rsidR="009D79F4" w:rsidRDefault="009D79F4" w:rsidP="009D79F4">
      <w:r>
        <w:t>Alex J. McLaughlin</w:t>
      </w:r>
    </w:p>
    <w:p w14:paraId="013592A2" w14:textId="77777777" w:rsidR="009D79F4" w:rsidRDefault="009D79F4" w:rsidP="009D79F4">
      <w:r>
        <w:t>Comptroller</w:t>
      </w:r>
    </w:p>
    <w:p w14:paraId="7F4713C2" w14:textId="77777777" w:rsidR="009D79F4" w:rsidRDefault="009D79F4" w:rsidP="009D79F4"/>
    <w:p w14:paraId="64CE018C" w14:textId="77777777" w:rsidR="009D79F4" w:rsidRDefault="00575642" w:rsidP="009D79F4">
      <w:r>
        <w:t>Cc:</w:t>
      </w:r>
      <w:r>
        <w:tab/>
        <w:t>Daniel J. Reynolds</w:t>
      </w:r>
      <w:r w:rsidR="009D79F4">
        <w:t>, Chairman of the Legislature</w:t>
      </w:r>
    </w:p>
    <w:p w14:paraId="4E1E37D8" w14:textId="77777777" w:rsidR="009D79F4" w:rsidRDefault="009D79F4" w:rsidP="009D79F4">
      <w:r>
        <w:tab/>
        <w:t>Members of the Legislature</w:t>
      </w:r>
    </w:p>
    <w:p w14:paraId="78512717" w14:textId="77777777" w:rsidR="009D79F4" w:rsidRDefault="009D79F4" w:rsidP="009D79F4">
      <w:r>
        <w:tab/>
        <w:t>Aaron M. Martin, Clerk of the Legislature</w:t>
      </w:r>
    </w:p>
    <w:p w14:paraId="5C55A473" w14:textId="77777777" w:rsidR="00C2062A" w:rsidRDefault="00074AE7" w:rsidP="00C2062A">
      <w:pPr>
        <w:ind w:firstLine="720"/>
      </w:pPr>
      <w:r>
        <w:t>Kevin M. McManus</w:t>
      </w:r>
      <w:r w:rsidR="009D79F4">
        <w:t>, Deputy County Executive</w:t>
      </w:r>
    </w:p>
    <w:p w14:paraId="5C92BCCC" w14:textId="77777777" w:rsidR="00AB3DEE" w:rsidRDefault="00C2062A" w:rsidP="00C2062A">
      <w:pPr>
        <w:ind w:firstLine="720"/>
      </w:pPr>
      <w:r>
        <w:rPr>
          <w:noProof/>
        </w:rPr>
        <w:drawing>
          <wp:anchor distT="0" distB="0" distL="114300" distR="114300" simplePos="0" relativeHeight="251661312" behindDoc="1" locked="0" layoutInCell="1" allowOverlap="1" wp14:anchorId="04F62D44" wp14:editId="7333372F">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14:paraId="0461C2F8" w14:textId="77777777" w:rsidR="00546012" w:rsidRDefault="00546012" w:rsidP="00C2062A">
      <w:pPr>
        <w:jc w:val="center"/>
        <w:rPr>
          <w:b/>
        </w:rPr>
      </w:pPr>
      <w:r>
        <w:rPr>
          <w:b/>
        </w:rPr>
        <w:lastRenderedPageBreak/>
        <w:t>BACKGROUND</w:t>
      </w:r>
    </w:p>
    <w:p w14:paraId="358143F0" w14:textId="77777777" w:rsidR="00546012" w:rsidRDefault="00546012" w:rsidP="00546012">
      <w:pPr>
        <w:jc w:val="center"/>
        <w:rPr>
          <w:b/>
        </w:rPr>
      </w:pPr>
    </w:p>
    <w:p w14:paraId="3B182F98" w14:textId="77777777" w:rsidR="00546012" w:rsidRDefault="00546012" w:rsidP="00546012">
      <w:pPr>
        <w:jc w:val="center"/>
        <w:rPr>
          <w:b/>
        </w:rPr>
      </w:pPr>
    </w:p>
    <w:p w14:paraId="29E6B928" w14:textId="77777777"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14:paraId="1359EC54" w14:textId="77777777" w:rsidR="00546012" w:rsidRDefault="00546012" w:rsidP="00546012"/>
    <w:p w14:paraId="7BCC2037" w14:textId="77777777"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14:paraId="60FCC5AE" w14:textId="77777777" w:rsidR="00546012" w:rsidRDefault="00546012" w:rsidP="00546012"/>
    <w:p w14:paraId="5C388D09" w14:textId="77777777"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14:paraId="00877089" w14:textId="77777777" w:rsidR="00546012" w:rsidRDefault="00546012" w:rsidP="00546012"/>
    <w:p w14:paraId="66F4D836" w14:textId="69836F4D" w:rsidR="00546012" w:rsidRDefault="00546012" w:rsidP="00546012">
      <w:r>
        <w:t>Any instances of non-compli</w:t>
      </w:r>
      <w:r w:rsidR="00275CEA">
        <w:t>ance that we identified</w:t>
      </w:r>
      <w:r w:rsidR="00E14A41">
        <w:t xml:space="preserve"> would be</w:t>
      </w:r>
      <w:r w:rsidR="00275CEA">
        <w:t xml:space="preserve"> </w:t>
      </w:r>
      <w:r>
        <w:t>included in this report</w:t>
      </w:r>
      <w:r w:rsidR="00A41457">
        <w:t>.</w:t>
      </w:r>
      <w:r w:rsidR="0084728A">
        <w:t xml:space="preserve"> </w:t>
      </w:r>
      <w:r w:rsidR="00E14A41">
        <w:t>There were none.</w:t>
      </w:r>
    </w:p>
    <w:p w14:paraId="5A178268" w14:textId="77777777" w:rsidR="00546012" w:rsidRDefault="00546012" w:rsidP="00546012"/>
    <w:p w14:paraId="52F2BF93" w14:textId="77777777" w:rsidR="00546012" w:rsidRDefault="00546012" w:rsidP="00546012"/>
    <w:p w14:paraId="45AC448B" w14:textId="77777777" w:rsidR="00546012" w:rsidRDefault="00546012" w:rsidP="00546012"/>
    <w:p w14:paraId="7CCE4FAD" w14:textId="77777777" w:rsidR="00546012" w:rsidRDefault="00546012" w:rsidP="00546012"/>
    <w:p w14:paraId="11D38F1F" w14:textId="77777777" w:rsidR="00546012" w:rsidRDefault="00546012" w:rsidP="00546012"/>
    <w:p w14:paraId="7C2641B2" w14:textId="77777777" w:rsidR="00546012" w:rsidRDefault="00546012" w:rsidP="00546012"/>
    <w:p w14:paraId="62B334A9" w14:textId="77777777" w:rsidR="00546012" w:rsidRDefault="00546012" w:rsidP="00546012"/>
    <w:p w14:paraId="0FF81FEC" w14:textId="77777777" w:rsidR="00546012" w:rsidRDefault="00546012" w:rsidP="00546012"/>
    <w:p w14:paraId="3CED631F" w14:textId="77777777" w:rsidR="00546012" w:rsidRDefault="00546012" w:rsidP="00546012"/>
    <w:p w14:paraId="7A00738D" w14:textId="77777777" w:rsidR="00546012" w:rsidRDefault="00546012" w:rsidP="00546012"/>
    <w:p w14:paraId="7E5DD983" w14:textId="77777777" w:rsidR="00546012" w:rsidRDefault="00546012" w:rsidP="00546012"/>
    <w:p w14:paraId="716E6901" w14:textId="77777777" w:rsidR="00546012" w:rsidRDefault="00546012" w:rsidP="00546012"/>
    <w:p w14:paraId="33BF334A" w14:textId="77777777" w:rsidR="0062499B" w:rsidRDefault="0062499B" w:rsidP="00546012"/>
    <w:p w14:paraId="491F7553" w14:textId="77777777" w:rsidR="0062499B" w:rsidRDefault="0062499B" w:rsidP="00546012"/>
    <w:p w14:paraId="56E4CA04" w14:textId="77777777" w:rsidR="0062499B" w:rsidRDefault="0062499B" w:rsidP="00546012"/>
    <w:p w14:paraId="2226E5A1" w14:textId="77777777" w:rsidR="0062499B" w:rsidRDefault="0062499B" w:rsidP="00546012"/>
    <w:p w14:paraId="494413BA" w14:textId="77777777" w:rsidR="0062499B" w:rsidRDefault="0062499B" w:rsidP="00546012"/>
    <w:p w14:paraId="53B58FED" w14:textId="77777777" w:rsidR="0062499B" w:rsidRDefault="0062499B" w:rsidP="00546012"/>
    <w:p w14:paraId="775F4A44" w14:textId="77777777" w:rsidR="0062499B" w:rsidRDefault="0062499B" w:rsidP="00546012"/>
    <w:p w14:paraId="1DB1045F" w14:textId="77777777" w:rsidR="0062499B" w:rsidRDefault="0062499B" w:rsidP="00546012"/>
    <w:p w14:paraId="2B01791E" w14:textId="77777777" w:rsidR="00546012" w:rsidRDefault="00546012" w:rsidP="00546012"/>
    <w:p w14:paraId="72904E1C" w14:textId="51370CEE" w:rsidR="0023310E" w:rsidRDefault="00275CEA" w:rsidP="00275CEA">
      <w:pPr>
        <w:jc w:val="center"/>
        <w:rPr>
          <w:b/>
        </w:rPr>
      </w:pPr>
      <w:r>
        <w:rPr>
          <w:b/>
        </w:rPr>
        <w:t>REPORTABLE CONDITIONS</w:t>
      </w:r>
    </w:p>
    <w:p w14:paraId="7D2DC724" w14:textId="2984EF46" w:rsidR="00E30C41" w:rsidRPr="00E14A41" w:rsidRDefault="00E30C41" w:rsidP="00E14A41">
      <w:pPr>
        <w:rPr>
          <w:bCs/>
        </w:rPr>
      </w:pPr>
    </w:p>
    <w:p w14:paraId="000C0548" w14:textId="68334A82" w:rsidR="00E30C41" w:rsidRDefault="00E30C41" w:rsidP="00E30C41">
      <w:pPr>
        <w:rPr>
          <w:bCs/>
        </w:rPr>
      </w:pPr>
    </w:p>
    <w:p w14:paraId="12BE55A4" w14:textId="77777777" w:rsidR="00E30C41" w:rsidRPr="00E30C41" w:rsidRDefault="00E30C41" w:rsidP="00E30C41">
      <w:pPr>
        <w:rPr>
          <w:bCs/>
        </w:rPr>
      </w:pPr>
    </w:p>
    <w:p w14:paraId="25117CB0" w14:textId="77777777" w:rsidR="00275CEA" w:rsidRDefault="00275CEA" w:rsidP="00275CEA">
      <w:pPr>
        <w:jc w:val="center"/>
        <w:rPr>
          <w:b/>
        </w:rPr>
      </w:pPr>
    </w:p>
    <w:p w14:paraId="371F9229" w14:textId="170AFA83" w:rsidR="00E30C41" w:rsidRDefault="00E14A41" w:rsidP="00E14A41">
      <w:pPr>
        <w:pStyle w:val="ListParagraph"/>
        <w:ind w:left="3960"/>
        <w:jc w:val="both"/>
      </w:pPr>
      <w:r>
        <w:t>-NONE -</w:t>
      </w:r>
      <w:r>
        <w:tab/>
      </w:r>
    </w:p>
    <w:p w14:paraId="4F01D92D" w14:textId="77777777" w:rsidR="00275CEA" w:rsidRDefault="00275CEA" w:rsidP="00275CEA"/>
    <w:p w14:paraId="14F56FBD" w14:textId="77777777" w:rsidR="00275CEA" w:rsidRDefault="00275CEA" w:rsidP="00275CEA"/>
    <w:p w14:paraId="26CC57B7" w14:textId="77777777" w:rsidR="00275CEA" w:rsidRPr="00275CEA" w:rsidRDefault="00275CEA" w:rsidP="00275CEA"/>
    <w:p w14:paraId="084DC7D9" w14:textId="77777777"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A16BE" w14:textId="77777777" w:rsidR="00015092" w:rsidRDefault="00015092" w:rsidP="00C2062A">
      <w:pPr>
        <w:spacing w:line="240" w:lineRule="auto"/>
      </w:pPr>
      <w:r>
        <w:separator/>
      </w:r>
    </w:p>
  </w:endnote>
  <w:endnote w:type="continuationSeparator" w:id="0">
    <w:p w14:paraId="11C66789" w14:textId="77777777" w:rsidR="00015092" w:rsidRDefault="00015092"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A7C6B" w14:textId="77777777" w:rsidR="00015092" w:rsidRDefault="00015092" w:rsidP="00C2062A">
      <w:pPr>
        <w:spacing w:line="240" w:lineRule="auto"/>
      </w:pPr>
      <w:r>
        <w:separator/>
      </w:r>
    </w:p>
  </w:footnote>
  <w:footnote w:type="continuationSeparator" w:id="0">
    <w:p w14:paraId="54EA6130" w14:textId="77777777" w:rsidR="00015092" w:rsidRDefault="00015092"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12C9"/>
    <w:multiLevelType w:val="hybridMultilevel"/>
    <w:tmpl w:val="10E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C9118C"/>
    <w:multiLevelType w:val="hybridMultilevel"/>
    <w:tmpl w:val="F91ADDAA"/>
    <w:lvl w:ilvl="0" w:tplc="E5848440">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B22967"/>
    <w:multiLevelType w:val="hybridMultilevel"/>
    <w:tmpl w:val="F9EA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0100D"/>
    <w:multiLevelType w:val="hybridMultilevel"/>
    <w:tmpl w:val="E37A48AA"/>
    <w:lvl w:ilvl="0" w:tplc="87880B82">
      <w:numFmt w:val="bullet"/>
      <w:lvlText w:val="-"/>
      <w:lvlJc w:val="left"/>
      <w:pPr>
        <w:ind w:left="4440" w:hanging="360"/>
      </w:pPr>
      <w:rPr>
        <w:rFonts w:ascii="Times New Roman" w:eastAsiaTheme="minorHAnsi" w:hAnsi="Times New Roman" w:cs="Times New Roman" w:hint="default"/>
        <w:b/>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10"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3"/>
  </w:num>
  <w:num w:numId="2">
    <w:abstractNumId w:val="11"/>
  </w:num>
  <w:num w:numId="3">
    <w:abstractNumId w:val="7"/>
  </w:num>
  <w:num w:numId="4">
    <w:abstractNumId w:val="5"/>
  </w:num>
  <w:num w:numId="5">
    <w:abstractNumId w:val="0"/>
  </w:num>
  <w:num w:numId="6">
    <w:abstractNumId w:val="10"/>
  </w:num>
  <w:num w:numId="7">
    <w:abstractNumId w:val="6"/>
  </w:num>
  <w:num w:numId="8">
    <w:abstractNumId w:val="8"/>
  </w:num>
  <w:num w:numId="9">
    <w:abstractNumId w:val="1"/>
  </w:num>
  <w:num w:numId="10">
    <w:abstractNumId w:val="9"/>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4"/>
    <w:rsid w:val="00015092"/>
    <w:rsid w:val="00020E17"/>
    <w:rsid w:val="00032396"/>
    <w:rsid w:val="000600E4"/>
    <w:rsid w:val="00063507"/>
    <w:rsid w:val="00074AE7"/>
    <w:rsid w:val="000B3963"/>
    <w:rsid w:val="000C4346"/>
    <w:rsid w:val="000F36D5"/>
    <w:rsid w:val="0015534D"/>
    <w:rsid w:val="001B4E9B"/>
    <w:rsid w:val="001E1EC0"/>
    <w:rsid w:val="001E7D7E"/>
    <w:rsid w:val="002314AF"/>
    <w:rsid w:val="0023310E"/>
    <w:rsid w:val="00267878"/>
    <w:rsid w:val="00272089"/>
    <w:rsid w:val="00275CEA"/>
    <w:rsid w:val="002A7C3C"/>
    <w:rsid w:val="002D09AF"/>
    <w:rsid w:val="002F568A"/>
    <w:rsid w:val="00303CC8"/>
    <w:rsid w:val="003604CA"/>
    <w:rsid w:val="003718C7"/>
    <w:rsid w:val="00375220"/>
    <w:rsid w:val="003C45B5"/>
    <w:rsid w:val="003D2262"/>
    <w:rsid w:val="003E66C4"/>
    <w:rsid w:val="004307AE"/>
    <w:rsid w:val="00466E63"/>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6F0082"/>
    <w:rsid w:val="00710861"/>
    <w:rsid w:val="00744058"/>
    <w:rsid w:val="0084728A"/>
    <w:rsid w:val="00850B9E"/>
    <w:rsid w:val="008655F5"/>
    <w:rsid w:val="008C28E3"/>
    <w:rsid w:val="008E009B"/>
    <w:rsid w:val="00934B44"/>
    <w:rsid w:val="009444EF"/>
    <w:rsid w:val="00980548"/>
    <w:rsid w:val="00981747"/>
    <w:rsid w:val="009A77F0"/>
    <w:rsid w:val="009D79F4"/>
    <w:rsid w:val="00A32223"/>
    <w:rsid w:val="00A41457"/>
    <w:rsid w:val="00A47F85"/>
    <w:rsid w:val="00A50D49"/>
    <w:rsid w:val="00A86F84"/>
    <w:rsid w:val="00A87CDA"/>
    <w:rsid w:val="00AB3DEE"/>
    <w:rsid w:val="00AB6975"/>
    <w:rsid w:val="00AC613B"/>
    <w:rsid w:val="00AF2766"/>
    <w:rsid w:val="00B15F15"/>
    <w:rsid w:val="00B20C64"/>
    <w:rsid w:val="00B27E0C"/>
    <w:rsid w:val="00B47D6A"/>
    <w:rsid w:val="00B73229"/>
    <w:rsid w:val="00BB5C72"/>
    <w:rsid w:val="00BC076E"/>
    <w:rsid w:val="00BC583D"/>
    <w:rsid w:val="00C01A4D"/>
    <w:rsid w:val="00C2062A"/>
    <w:rsid w:val="00C42F9E"/>
    <w:rsid w:val="00C67A90"/>
    <w:rsid w:val="00C80FF9"/>
    <w:rsid w:val="00C850D3"/>
    <w:rsid w:val="00C953B1"/>
    <w:rsid w:val="00CA3192"/>
    <w:rsid w:val="00CC20A6"/>
    <w:rsid w:val="00CE19A0"/>
    <w:rsid w:val="00CF47F8"/>
    <w:rsid w:val="00D0305E"/>
    <w:rsid w:val="00D047D7"/>
    <w:rsid w:val="00D85B67"/>
    <w:rsid w:val="00DB105A"/>
    <w:rsid w:val="00DB7E20"/>
    <w:rsid w:val="00E00D15"/>
    <w:rsid w:val="00E13CEF"/>
    <w:rsid w:val="00E14A41"/>
    <w:rsid w:val="00E30C41"/>
    <w:rsid w:val="00E42E61"/>
    <w:rsid w:val="00E57CCE"/>
    <w:rsid w:val="00E72A6D"/>
    <w:rsid w:val="00EA5A38"/>
    <w:rsid w:val="00ED7B0B"/>
    <w:rsid w:val="00F24086"/>
    <w:rsid w:val="00F43A91"/>
    <w:rsid w:val="00F7158E"/>
    <w:rsid w:val="00FD1E5D"/>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064A4"/>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EE949-C30D-40B9-B9F4-CDB2FC243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401</Words>
  <Characters>2291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Jackie A.</dc:creator>
  <cp:lastModifiedBy>Williams, Jackie A.</cp:lastModifiedBy>
  <cp:revision>2</cp:revision>
  <cp:lastPrinted>2016-08-17T13:05:00Z</cp:lastPrinted>
  <dcterms:created xsi:type="dcterms:W3CDTF">2020-02-11T15:25:00Z</dcterms:created>
  <dcterms:modified xsi:type="dcterms:W3CDTF">2020-02-11T15:25:00Z</dcterms:modified>
</cp:coreProperties>
</file>