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DAD9" w14:textId="5BF5C002" w:rsidR="0099777E" w:rsidRPr="007C0941" w:rsidRDefault="00C21204" w:rsidP="00C21204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7C0941">
        <w:rPr>
          <w:b/>
          <w:bCs/>
          <w:i/>
          <w:iCs/>
          <w:sz w:val="28"/>
          <w:szCs w:val="28"/>
          <w:u w:val="single"/>
        </w:rPr>
        <w:t>Broome County Opioid Settlement Fund</w:t>
      </w:r>
      <w:r w:rsidR="00360624" w:rsidRPr="007C0941">
        <w:rPr>
          <w:b/>
          <w:bCs/>
          <w:i/>
          <w:iCs/>
          <w:sz w:val="28"/>
          <w:szCs w:val="28"/>
          <w:u w:val="single"/>
        </w:rPr>
        <w:t>s</w:t>
      </w:r>
      <w:r w:rsidRPr="007C0941">
        <w:rPr>
          <w:b/>
          <w:bCs/>
          <w:i/>
          <w:iCs/>
          <w:sz w:val="28"/>
          <w:szCs w:val="28"/>
          <w:u w:val="single"/>
        </w:rPr>
        <w:t xml:space="preserve"> – Requests for Proposals</w:t>
      </w:r>
      <w:r w:rsidR="007C0941" w:rsidRPr="007C0941">
        <w:rPr>
          <w:b/>
          <w:bCs/>
          <w:i/>
          <w:iCs/>
          <w:sz w:val="28"/>
          <w:szCs w:val="28"/>
          <w:u w:val="single"/>
        </w:rPr>
        <w:t xml:space="preserve"> Round 2</w:t>
      </w:r>
    </w:p>
    <w:p w14:paraId="07BB2FB3" w14:textId="0B273AED" w:rsidR="006B7961" w:rsidRPr="00BC57F4" w:rsidRDefault="006B7961" w:rsidP="006B7961">
      <w:pPr>
        <w:rPr>
          <w:rFonts w:ascii="Bookman Old Style" w:hAnsi="Bookman Old Style"/>
          <w:b/>
          <w:bCs/>
          <w:sz w:val="28"/>
          <w:szCs w:val="28"/>
          <w:u w:val="single"/>
        </w:rPr>
      </w:pPr>
    </w:p>
    <w:p w14:paraId="6B3C4BB3" w14:textId="779A646D" w:rsidR="00BC57F4" w:rsidRPr="005D25B3" w:rsidRDefault="006B7961" w:rsidP="006B7961">
      <w:pPr>
        <w:rPr>
          <w:b/>
          <w:bCs/>
          <w:sz w:val="28"/>
          <w:szCs w:val="28"/>
          <w:u w:val="single"/>
        </w:rPr>
      </w:pPr>
      <w:r w:rsidRPr="005D25B3">
        <w:rPr>
          <w:b/>
          <w:bCs/>
          <w:sz w:val="28"/>
          <w:szCs w:val="28"/>
          <w:u w:val="single"/>
        </w:rPr>
        <w:t>Proposal description</w:t>
      </w:r>
      <w:r w:rsidR="00BC57F4" w:rsidRPr="005D25B3">
        <w:rPr>
          <w:b/>
          <w:bCs/>
          <w:sz w:val="28"/>
          <w:szCs w:val="28"/>
          <w:u w:val="single"/>
        </w:rPr>
        <w:t>:</w:t>
      </w:r>
    </w:p>
    <w:p w14:paraId="790BA214" w14:textId="77777777" w:rsidR="007438F9" w:rsidRDefault="007438F9" w:rsidP="006B7961">
      <w:pPr>
        <w:rPr>
          <w:b/>
          <w:bCs/>
          <w:u w:val="single"/>
        </w:rPr>
      </w:pPr>
    </w:p>
    <w:p w14:paraId="6EAF56E7" w14:textId="75CD9949" w:rsidR="00C8138A" w:rsidRDefault="00BC57F4" w:rsidP="006B7961">
      <w:r>
        <w:t xml:space="preserve">The </w:t>
      </w:r>
      <w:r w:rsidR="00F237ED">
        <w:t xml:space="preserve">New York State </w:t>
      </w:r>
      <w:r w:rsidR="00D033E3">
        <w:t>A</w:t>
      </w:r>
      <w:r w:rsidR="00F237ED">
        <w:t xml:space="preserve">ttorney </w:t>
      </w:r>
      <w:r w:rsidR="00D033E3">
        <w:t>G</w:t>
      </w:r>
      <w:r w:rsidR="00F237ED">
        <w:t xml:space="preserve">eneral filed an extensive lawsuit against large pharmaceutical manufacturers in March of 2019 which resulted in a settlement being awarded to New York State </w:t>
      </w:r>
      <w:r w:rsidR="00BC62E0">
        <w:t xml:space="preserve">to address drug misuse, substance </w:t>
      </w:r>
      <w:r w:rsidR="00F37EC2">
        <w:t>use</w:t>
      </w:r>
      <w:r w:rsidR="00BC62E0">
        <w:t xml:space="preserve"> disorders, both fatal and </w:t>
      </w:r>
      <w:r w:rsidR="00E307F4">
        <w:t>non-fatal</w:t>
      </w:r>
      <w:r w:rsidR="00BC62E0">
        <w:t xml:space="preserve"> overdoses and recreational substance use. The goal of this funding is to be used</w:t>
      </w:r>
      <w:r w:rsidR="00577650">
        <w:t xml:space="preserve"> for, </w:t>
      </w:r>
      <w:r w:rsidR="00BC62E0">
        <w:t xml:space="preserve">but not limited </w:t>
      </w:r>
      <w:r w:rsidR="00E307F4">
        <w:t>to, treatment</w:t>
      </w:r>
      <w:r w:rsidR="00F237ED">
        <w:t xml:space="preserve">, recovery, harm reduction, prevention, </w:t>
      </w:r>
      <w:r w:rsidR="007438F9">
        <w:t xml:space="preserve">and </w:t>
      </w:r>
      <w:r w:rsidR="00EC4AEC">
        <w:t>education</w:t>
      </w:r>
      <w:r w:rsidR="007438F9">
        <w:t xml:space="preserve"> efforts</w:t>
      </w:r>
      <w:r w:rsidR="003B01EC">
        <w:t>. Proposals are encouraged to look at population need</w:t>
      </w:r>
      <w:r w:rsidR="009C5ED4">
        <w:t>s</w:t>
      </w:r>
      <w:r w:rsidR="003B01EC">
        <w:t xml:space="preserve"> across the life span</w:t>
      </w:r>
      <w:r w:rsidR="00360624">
        <w:t xml:space="preserve">, </w:t>
      </w:r>
      <w:r w:rsidR="00B475F5">
        <w:t>prioritize</w:t>
      </w:r>
      <w:r w:rsidR="00577650">
        <w:t xml:space="preserve"> </w:t>
      </w:r>
      <w:r w:rsidR="00B475F5">
        <w:t xml:space="preserve">underserved </w:t>
      </w:r>
      <w:r w:rsidR="00DC2F65">
        <w:t>populations,</w:t>
      </w:r>
      <w:r w:rsidR="00360624">
        <w:t xml:space="preserve"> and</w:t>
      </w:r>
      <w:r w:rsidR="003B01EC">
        <w:t xml:space="preserve"> offer</w:t>
      </w:r>
      <w:r w:rsidR="00360624">
        <w:t xml:space="preserve"> a</w:t>
      </w:r>
      <w:r w:rsidR="003B01EC">
        <w:t xml:space="preserve"> prominent</w:t>
      </w:r>
      <w:r w:rsidR="00360624">
        <w:t xml:space="preserve"> mental health </w:t>
      </w:r>
      <w:r w:rsidR="003B01EC">
        <w:t>component</w:t>
      </w:r>
      <w:r w:rsidR="00B475F5">
        <w:t>.</w:t>
      </w:r>
      <w:r w:rsidR="00F237ED">
        <w:t xml:space="preserve"> Broome County was among one of the counties </w:t>
      </w:r>
      <w:r w:rsidR="007438F9">
        <w:t>severely a</w:t>
      </w:r>
      <w:r w:rsidR="00E307F4">
        <w:t>ffected</w:t>
      </w:r>
      <w:r w:rsidR="007438F9">
        <w:t xml:space="preserve"> by the opioid epidemic and has received funding for interventions as detailed in</w:t>
      </w:r>
      <w:r w:rsidR="00934BCC">
        <w:t xml:space="preserve"> the </w:t>
      </w:r>
      <w:r w:rsidR="00DB43BC">
        <w:t xml:space="preserve">attached </w:t>
      </w:r>
      <w:r w:rsidR="00F37EC2" w:rsidRPr="00246D01">
        <w:rPr>
          <w:b/>
          <w:bCs/>
        </w:rPr>
        <w:t xml:space="preserve">“New York State Schedule </w:t>
      </w:r>
      <w:r w:rsidR="00C8138A">
        <w:rPr>
          <w:b/>
          <w:bCs/>
        </w:rPr>
        <w:t>C</w:t>
      </w:r>
      <w:r w:rsidR="00F37EC2" w:rsidRPr="00246D01">
        <w:rPr>
          <w:b/>
          <w:bCs/>
        </w:rPr>
        <w:t xml:space="preserve"> Approved Uses”</w:t>
      </w:r>
      <w:r w:rsidR="00F37EC2">
        <w:t xml:space="preserve"> document. </w:t>
      </w:r>
      <w:r w:rsidR="00B475F5">
        <w:t>Organizations</w:t>
      </w:r>
      <w:r w:rsidR="00934BCC">
        <w:t xml:space="preserve"> </w:t>
      </w:r>
      <w:r w:rsidR="00E307F4">
        <w:t>can</w:t>
      </w:r>
      <w:r w:rsidR="00934BCC">
        <w:t xml:space="preserve"> </w:t>
      </w:r>
      <w:r w:rsidR="00E307F4">
        <w:t xml:space="preserve">only apply for one award up </w:t>
      </w:r>
      <w:r w:rsidR="00884993">
        <w:t xml:space="preserve">to $150,000 </w:t>
      </w:r>
      <w:r w:rsidR="00E307F4">
        <w:t xml:space="preserve">but can address </w:t>
      </w:r>
      <w:r w:rsidR="00577650">
        <w:t>multiple</w:t>
      </w:r>
      <w:r w:rsidR="002B70B7">
        <w:t xml:space="preserve"> approved use</w:t>
      </w:r>
      <w:r w:rsidR="003378CD">
        <w:t>s</w:t>
      </w:r>
      <w:r w:rsidR="00B475F5">
        <w:t xml:space="preserve"> and projects within</w:t>
      </w:r>
      <w:r w:rsidR="002B70B7">
        <w:t xml:space="preserve"> in their proposal</w:t>
      </w:r>
      <w:r w:rsidR="00B475F5">
        <w:t>.</w:t>
      </w:r>
      <w:r w:rsidR="00934BCC">
        <w:t xml:space="preserve"> </w:t>
      </w:r>
    </w:p>
    <w:p w14:paraId="0CE1324A" w14:textId="77777777" w:rsidR="00C8138A" w:rsidRDefault="00C8138A" w:rsidP="006B7961"/>
    <w:p w14:paraId="27CA425A" w14:textId="6E3BE966" w:rsidR="008E2AB0" w:rsidRDefault="00934BCC" w:rsidP="006B7961">
      <w:r>
        <w:t xml:space="preserve">Awards will be limited to 1 per </w:t>
      </w:r>
      <w:r w:rsidR="00B475F5">
        <w:t>organization.</w:t>
      </w:r>
      <w:r w:rsidR="00C8138A">
        <w:t xml:space="preserve"> Agencies approved in the first round</w:t>
      </w:r>
      <w:r w:rsidR="008E2AB0">
        <w:t xml:space="preserve"> of Opioid Settlement Funding with </w:t>
      </w:r>
      <w:r w:rsidR="00402F8E">
        <w:t>contract</w:t>
      </w:r>
      <w:r w:rsidR="008E2AB0">
        <w:t>s</w:t>
      </w:r>
      <w:r w:rsidR="00402F8E">
        <w:t xml:space="preserve"> </w:t>
      </w:r>
      <w:r w:rsidR="008E2AB0">
        <w:t xml:space="preserve">that go from </w:t>
      </w:r>
      <w:r w:rsidR="00402F8E">
        <w:t>8/1/2023</w:t>
      </w:r>
      <w:r w:rsidR="008E2AB0">
        <w:t xml:space="preserve"> – 7/31/2024 will </w:t>
      </w:r>
      <w:r w:rsidR="00C8138A" w:rsidRPr="00C8138A">
        <w:rPr>
          <w:b/>
          <w:bCs/>
          <w:u w:val="single"/>
        </w:rPr>
        <w:t>NOT</w:t>
      </w:r>
      <w:r w:rsidR="00C8138A">
        <w:t xml:space="preserve"> be eligible to apply for </w:t>
      </w:r>
      <w:r w:rsidR="00981215">
        <w:t xml:space="preserve">this </w:t>
      </w:r>
      <w:r w:rsidR="00C8138A">
        <w:t xml:space="preserve">funding. </w:t>
      </w:r>
      <w:r w:rsidR="001167D7">
        <w:t xml:space="preserve"> </w:t>
      </w:r>
    </w:p>
    <w:p w14:paraId="29A29917" w14:textId="77777777" w:rsidR="008E2AB0" w:rsidRDefault="008E2AB0" w:rsidP="006B7961"/>
    <w:p w14:paraId="0ED58883" w14:textId="3AD54064" w:rsidR="00BC57F4" w:rsidRDefault="001167D7" w:rsidP="006B7961">
      <w:r>
        <w:t>If selected</w:t>
      </w:r>
      <w:r w:rsidR="008E2AB0">
        <w:t xml:space="preserve"> for this round of funding</w:t>
      </w:r>
      <w:r w:rsidR="00577650">
        <w:t>,</w:t>
      </w:r>
      <w:r>
        <w:t xml:space="preserve"> the </w:t>
      </w:r>
      <w:r w:rsidR="00DD447A">
        <w:t>1-</w:t>
      </w:r>
      <w:r>
        <w:t>year</w:t>
      </w:r>
      <w:r w:rsidR="00207A51">
        <w:t xml:space="preserve"> anticipated</w:t>
      </w:r>
      <w:r>
        <w:t xml:space="preserve"> project period would star</w:t>
      </w:r>
      <w:r w:rsidR="00DD447A">
        <w:t xml:space="preserve">t </w:t>
      </w:r>
      <w:r>
        <w:t xml:space="preserve">on </w:t>
      </w:r>
      <w:r w:rsidR="00C8138A">
        <w:t>1</w:t>
      </w:r>
      <w:r>
        <w:t>/1/202</w:t>
      </w:r>
      <w:r w:rsidR="00C8138A">
        <w:t>4</w:t>
      </w:r>
      <w:r>
        <w:t xml:space="preserve"> and go through </w:t>
      </w:r>
      <w:r w:rsidR="00C8138A">
        <w:t>12</w:t>
      </w:r>
      <w:r>
        <w:t>/3</w:t>
      </w:r>
      <w:r w:rsidR="00C8138A">
        <w:t>1</w:t>
      </w:r>
      <w:r>
        <w:t xml:space="preserve">/2024. </w:t>
      </w:r>
    </w:p>
    <w:p w14:paraId="26687061" w14:textId="5AB3513C" w:rsidR="001167D7" w:rsidRPr="005D25B3" w:rsidRDefault="001167D7" w:rsidP="006B7961">
      <w:pPr>
        <w:rPr>
          <w:b/>
          <w:bCs/>
          <w:sz w:val="28"/>
          <w:szCs w:val="28"/>
          <w:u w:val="single"/>
        </w:rPr>
      </w:pPr>
    </w:p>
    <w:p w14:paraId="215A97AE" w14:textId="057222B9" w:rsidR="003378CD" w:rsidRPr="005D25B3" w:rsidRDefault="003378CD" w:rsidP="006B7961">
      <w:pPr>
        <w:rPr>
          <w:b/>
          <w:bCs/>
          <w:sz w:val="28"/>
          <w:szCs w:val="28"/>
          <w:u w:val="single"/>
        </w:rPr>
      </w:pPr>
      <w:r w:rsidRPr="005D25B3">
        <w:rPr>
          <w:b/>
          <w:bCs/>
          <w:sz w:val="28"/>
          <w:szCs w:val="28"/>
          <w:u w:val="single"/>
        </w:rPr>
        <w:t>Example Funding Recommendations:</w:t>
      </w:r>
    </w:p>
    <w:p w14:paraId="644D408C" w14:textId="77777777" w:rsidR="009E215C" w:rsidRDefault="009E215C" w:rsidP="006B7961"/>
    <w:p w14:paraId="3867EC65" w14:textId="2CCED2CB" w:rsidR="004153A4" w:rsidRDefault="009E215C" w:rsidP="006B7961">
      <w:r>
        <w:t xml:space="preserve">See New York State Schedule </w:t>
      </w:r>
      <w:r w:rsidR="00C8138A">
        <w:t>C</w:t>
      </w:r>
      <w:r>
        <w:t xml:space="preserve"> Approved Uses document for a detailed list of approved uses.  </w:t>
      </w:r>
    </w:p>
    <w:p w14:paraId="7513A5F3" w14:textId="77777777" w:rsidR="009E215C" w:rsidRPr="00934BCC" w:rsidRDefault="009E215C" w:rsidP="006B7961">
      <w:pPr>
        <w:rPr>
          <w:strike/>
        </w:rPr>
      </w:pPr>
    </w:p>
    <w:p w14:paraId="225ED619" w14:textId="5BCD7114" w:rsidR="006B7961" w:rsidRPr="005D25B3" w:rsidRDefault="006B7961" w:rsidP="006B7961">
      <w:pPr>
        <w:rPr>
          <w:b/>
          <w:bCs/>
          <w:sz w:val="28"/>
          <w:szCs w:val="28"/>
          <w:u w:val="single"/>
        </w:rPr>
      </w:pPr>
      <w:r w:rsidRPr="005D25B3">
        <w:rPr>
          <w:b/>
          <w:bCs/>
          <w:sz w:val="28"/>
          <w:szCs w:val="28"/>
          <w:u w:val="single"/>
        </w:rPr>
        <w:t>Required Information</w:t>
      </w:r>
      <w:r w:rsidR="00804B6C" w:rsidRPr="005D25B3">
        <w:rPr>
          <w:b/>
          <w:bCs/>
          <w:sz w:val="28"/>
          <w:szCs w:val="28"/>
          <w:u w:val="single"/>
        </w:rPr>
        <w:t>:</w:t>
      </w:r>
    </w:p>
    <w:p w14:paraId="1A2AB8DA" w14:textId="255C9A7C" w:rsidR="00066CB9" w:rsidRDefault="00066CB9" w:rsidP="006B7961">
      <w:pPr>
        <w:rPr>
          <w:b/>
          <w:bCs/>
          <w:u w:val="single"/>
        </w:rPr>
      </w:pPr>
    </w:p>
    <w:p w14:paraId="6C9F45FC" w14:textId="23CEBB99" w:rsidR="00066CB9" w:rsidRDefault="00066CB9" w:rsidP="006B7961">
      <w:r>
        <w:t xml:space="preserve">Applicants will be required to submit and </w:t>
      </w:r>
      <w:r w:rsidR="0099370E">
        <w:t>supply</w:t>
      </w:r>
      <w:r>
        <w:t xml:space="preserve"> the information detailed below to be considered for this proposal.</w:t>
      </w:r>
      <w:r w:rsidR="00D6043E">
        <w:t xml:space="preserve"> Eligible applicants include </w:t>
      </w:r>
      <w:r w:rsidR="002B70B7" w:rsidRPr="00884993">
        <w:t>community-based organizations, non-</w:t>
      </w:r>
      <w:r w:rsidR="00AD243B" w:rsidRPr="00884993">
        <w:t>for-profit</w:t>
      </w:r>
      <w:r w:rsidR="002B70B7" w:rsidRPr="00884993">
        <w:t xml:space="preserve"> </w:t>
      </w:r>
      <w:r w:rsidR="00884993" w:rsidRPr="00884993">
        <w:t xml:space="preserve">agencies, </w:t>
      </w:r>
      <w:r w:rsidR="00207A51" w:rsidRPr="00884993">
        <w:t>municipalities,</w:t>
      </w:r>
      <w:r w:rsidR="00884993" w:rsidRPr="00884993">
        <w:t xml:space="preserve"> and privately owned businesses. The work for the award must be completed in Broome County. </w:t>
      </w:r>
      <w:r w:rsidR="00246D01">
        <w:t>Below is the information to be included in the application:</w:t>
      </w:r>
    </w:p>
    <w:p w14:paraId="73ADB53C" w14:textId="77777777" w:rsidR="006E5A2F" w:rsidRPr="00066CB9" w:rsidRDefault="006E5A2F" w:rsidP="006B7961"/>
    <w:p w14:paraId="135FDD03" w14:textId="3818E6F6" w:rsidR="00066CB9" w:rsidRDefault="00066CB9" w:rsidP="00066CB9">
      <w:pPr>
        <w:pStyle w:val="ListParagraph"/>
        <w:numPr>
          <w:ilvl w:val="0"/>
          <w:numId w:val="9"/>
        </w:numPr>
      </w:pPr>
      <w:r>
        <w:t xml:space="preserve">Name and overview of </w:t>
      </w:r>
      <w:r w:rsidR="006E59EE">
        <w:t>your organization</w:t>
      </w:r>
    </w:p>
    <w:p w14:paraId="2E6142F6" w14:textId="4CCF0DBE" w:rsidR="00804B6C" w:rsidRDefault="00804B6C" w:rsidP="00066CB9">
      <w:pPr>
        <w:pStyle w:val="ListParagraph"/>
        <w:numPr>
          <w:ilvl w:val="0"/>
          <w:numId w:val="9"/>
        </w:numPr>
      </w:pPr>
      <w:r>
        <w:t xml:space="preserve">Past experiences working on </w:t>
      </w:r>
      <w:r w:rsidR="00E617E9">
        <w:t xml:space="preserve">substance use </w:t>
      </w:r>
      <w:r>
        <w:t>-related initiatives</w:t>
      </w:r>
    </w:p>
    <w:p w14:paraId="555D1504" w14:textId="0A12B269" w:rsidR="006E59EE" w:rsidRDefault="006E59EE" w:rsidP="006E5A2F">
      <w:pPr>
        <w:pStyle w:val="ListParagraph"/>
        <w:numPr>
          <w:ilvl w:val="0"/>
          <w:numId w:val="9"/>
        </w:numPr>
      </w:pPr>
      <w:r>
        <w:t xml:space="preserve">Organization </w:t>
      </w:r>
      <w:proofErr w:type="gramStart"/>
      <w:r>
        <w:t>point</w:t>
      </w:r>
      <w:proofErr w:type="gramEnd"/>
      <w:r>
        <w:t xml:space="preserve"> of contact</w:t>
      </w:r>
      <w:r w:rsidR="00FD4AC6">
        <w:t xml:space="preserve"> (name, address, phone number, and email)</w:t>
      </w:r>
    </w:p>
    <w:p w14:paraId="0A530D56" w14:textId="6DA6FE55" w:rsidR="00A30A74" w:rsidRPr="00246D01" w:rsidRDefault="00246D01" w:rsidP="00A30A74">
      <w:pPr>
        <w:pStyle w:val="ListParagraph"/>
        <w:numPr>
          <w:ilvl w:val="0"/>
          <w:numId w:val="9"/>
        </w:numPr>
        <w:rPr>
          <w:i/>
          <w:iCs/>
        </w:rPr>
      </w:pPr>
      <w:r>
        <w:t xml:space="preserve">The approved use(s) from the </w:t>
      </w:r>
      <w:r w:rsidRPr="00246D01">
        <w:t>“</w:t>
      </w:r>
      <w:r w:rsidRPr="00246D01">
        <w:rPr>
          <w:i/>
          <w:iCs/>
        </w:rPr>
        <w:t xml:space="preserve">New York State Schedule </w:t>
      </w:r>
      <w:r w:rsidR="00C8138A">
        <w:rPr>
          <w:i/>
          <w:iCs/>
        </w:rPr>
        <w:t>C</w:t>
      </w:r>
      <w:r w:rsidRPr="00246D01">
        <w:rPr>
          <w:i/>
          <w:iCs/>
        </w:rPr>
        <w:t xml:space="preserve"> Approved Uses”</w:t>
      </w:r>
      <w:r>
        <w:rPr>
          <w:i/>
          <w:iCs/>
        </w:rPr>
        <w:t xml:space="preserve"> </w:t>
      </w:r>
      <w:r w:rsidRPr="00246D01">
        <w:t>document</w:t>
      </w:r>
      <w:r>
        <w:t xml:space="preserve"> that are being targeted </w:t>
      </w:r>
    </w:p>
    <w:p w14:paraId="6BC37711" w14:textId="42419CCB" w:rsidR="006E59EE" w:rsidRDefault="006E59EE" w:rsidP="00066CB9">
      <w:pPr>
        <w:pStyle w:val="ListParagraph"/>
        <w:numPr>
          <w:ilvl w:val="0"/>
          <w:numId w:val="9"/>
        </w:numPr>
      </w:pPr>
      <w:r>
        <w:t>Description of proposed project</w:t>
      </w:r>
    </w:p>
    <w:p w14:paraId="6A28F002" w14:textId="27767F1A" w:rsidR="006E59EE" w:rsidRDefault="00DC2F65" w:rsidP="006E59EE">
      <w:pPr>
        <w:pStyle w:val="ListParagraph"/>
        <w:numPr>
          <w:ilvl w:val="1"/>
          <w:numId w:val="9"/>
        </w:numPr>
      </w:pPr>
      <w:r>
        <w:t xml:space="preserve">Priority </w:t>
      </w:r>
      <w:r w:rsidR="006E59EE">
        <w:t>Populatio</w:t>
      </w:r>
      <w:r>
        <w:t xml:space="preserve">n </w:t>
      </w:r>
      <w:r w:rsidR="006E59EE">
        <w:t>of interest</w:t>
      </w:r>
    </w:p>
    <w:p w14:paraId="33967A5F" w14:textId="26A87578" w:rsidR="006E5A2F" w:rsidRDefault="006E5A2F" w:rsidP="006E5A2F">
      <w:pPr>
        <w:pStyle w:val="ListParagraph"/>
        <w:numPr>
          <w:ilvl w:val="1"/>
          <w:numId w:val="9"/>
        </w:numPr>
      </w:pPr>
      <w:r>
        <w:t>What</w:t>
      </w:r>
      <w:r w:rsidR="00C00C08">
        <w:t xml:space="preserve"> is the</w:t>
      </w:r>
      <w:r>
        <w:t xml:space="preserve"> opioid-related need being addressed in the </w:t>
      </w:r>
      <w:r w:rsidR="009E215C">
        <w:t>community?</w:t>
      </w:r>
    </w:p>
    <w:p w14:paraId="0C4C08B4" w14:textId="77777777" w:rsidR="003B01EC" w:rsidRDefault="006E59EE" w:rsidP="006E59EE">
      <w:pPr>
        <w:pStyle w:val="ListParagraph"/>
        <w:numPr>
          <w:ilvl w:val="1"/>
          <w:numId w:val="9"/>
        </w:numPr>
      </w:pPr>
      <w:r>
        <w:lastRenderedPageBreak/>
        <w:t>Service</w:t>
      </w:r>
      <w:r w:rsidR="00804B6C">
        <w:t xml:space="preserve"> or intervention</w:t>
      </w:r>
      <w:r>
        <w:t xml:space="preserve"> being provided to population</w:t>
      </w:r>
      <w:r w:rsidR="00C00C08">
        <w:t xml:space="preserve"> of interest</w:t>
      </w:r>
      <w:r w:rsidR="003B01EC">
        <w:t xml:space="preserve"> </w:t>
      </w:r>
    </w:p>
    <w:p w14:paraId="7423AEE8" w14:textId="1E9A103C" w:rsidR="006E59EE" w:rsidRDefault="003B01EC" w:rsidP="006E59EE">
      <w:pPr>
        <w:pStyle w:val="ListParagraph"/>
        <w:numPr>
          <w:ilvl w:val="1"/>
          <w:numId w:val="9"/>
        </w:numPr>
      </w:pPr>
      <w:r>
        <w:t>Mental health component</w:t>
      </w:r>
    </w:p>
    <w:p w14:paraId="1570A1B0" w14:textId="0CA79C14" w:rsidR="006E59EE" w:rsidRDefault="00FD4AC6" w:rsidP="006E59EE">
      <w:pPr>
        <w:pStyle w:val="ListParagraph"/>
        <w:numPr>
          <w:ilvl w:val="1"/>
          <w:numId w:val="9"/>
        </w:numPr>
      </w:pPr>
      <w:r>
        <w:t xml:space="preserve">Projected </w:t>
      </w:r>
      <w:r w:rsidR="00804B6C">
        <w:t>i</w:t>
      </w:r>
      <w:r w:rsidR="006E59EE">
        <w:t>mplementation process and timeline</w:t>
      </w:r>
    </w:p>
    <w:p w14:paraId="3B5AA32E" w14:textId="0CAC650B" w:rsidR="006E59EE" w:rsidRDefault="00C00C08" w:rsidP="006E59EE">
      <w:pPr>
        <w:pStyle w:val="ListParagraph"/>
        <w:numPr>
          <w:ilvl w:val="1"/>
          <w:numId w:val="9"/>
        </w:numPr>
      </w:pPr>
      <w:r>
        <w:t>Describe p</w:t>
      </w:r>
      <w:r w:rsidR="006E5A2F">
        <w:t>rogram staff and qualifications</w:t>
      </w:r>
      <w:r>
        <w:t xml:space="preserve"> of</w:t>
      </w:r>
      <w:r w:rsidR="00460179">
        <w:t xml:space="preserve"> </w:t>
      </w:r>
      <w:r>
        <w:t xml:space="preserve">those </w:t>
      </w:r>
      <w:r w:rsidR="00460179">
        <w:t>working on project</w:t>
      </w:r>
    </w:p>
    <w:p w14:paraId="16AB3E6B" w14:textId="60075F3E" w:rsidR="00FD4AC6" w:rsidRDefault="00C00C08" w:rsidP="006E59EE">
      <w:pPr>
        <w:pStyle w:val="ListParagraph"/>
        <w:numPr>
          <w:ilvl w:val="1"/>
          <w:numId w:val="9"/>
        </w:numPr>
      </w:pPr>
      <w:r>
        <w:t xml:space="preserve">Provide a </w:t>
      </w:r>
      <w:r w:rsidR="00306D4A">
        <w:t xml:space="preserve">detailed </w:t>
      </w:r>
      <w:r>
        <w:t xml:space="preserve">budget and justification that reflects specific line items such as </w:t>
      </w:r>
      <w:r w:rsidR="00FD4AC6">
        <w:t>salary, materials, supplies, advertising, etc</w:t>
      </w:r>
      <w:r w:rsidR="009E215C">
        <w:t xml:space="preserve">. </w:t>
      </w:r>
    </w:p>
    <w:p w14:paraId="769E54BA" w14:textId="522CD840" w:rsidR="00A30A74" w:rsidRDefault="00C00C08" w:rsidP="00A30A74">
      <w:pPr>
        <w:pStyle w:val="ListParagraph"/>
        <w:numPr>
          <w:ilvl w:val="1"/>
          <w:numId w:val="9"/>
        </w:numPr>
      </w:pPr>
      <w:r>
        <w:t>Describe how the program will be evaluated</w:t>
      </w:r>
      <w:r w:rsidR="007059CF">
        <w:t xml:space="preserve"> and</w:t>
      </w:r>
      <w:r>
        <w:t xml:space="preserve"> </w:t>
      </w:r>
      <w:r w:rsidR="007059CF">
        <w:t>p</w:t>
      </w:r>
      <w:r>
        <w:t xml:space="preserve">rovide </w:t>
      </w:r>
      <w:r w:rsidR="00A30A74">
        <w:t>outcome measures</w:t>
      </w:r>
      <w:r w:rsidR="00801F11">
        <w:t xml:space="preserve"> </w:t>
      </w:r>
    </w:p>
    <w:p w14:paraId="5A9C6794" w14:textId="319EA750" w:rsidR="00592914" w:rsidRPr="005D25B3" w:rsidRDefault="001F1414" w:rsidP="00A30A74">
      <w:pPr>
        <w:pStyle w:val="ListParagraph"/>
        <w:numPr>
          <w:ilvl w:val="1"/>
          <w:numId w:val="9"/>
        </w:numPr>
      </w:pPr>
      <w:r>
        <w:t>Provide a s</w:t>
      </w:r>
      <w:r w:rsidR="00592914" w:rsidRPr="005D25B3">
        <w:t>ustainability</w:t>
      </w:r>
      <w:r w:rsidR="00EC4AEC">
        <w:t xml:space="preserve"> plan</w:t>
      </w:r>
      <w:r>
        <w:t xml:space="preserve"> explaining how the efforts will be</w:t>
      </w:r>
      <w:r w:rsidR="00460179">
        <w:t xml:space="preserve"> sustained</w:t>
      </w:r>
      <w:r>
        <w:t xml:space="preserve"> after funding has ceased </w:t>
      </w:r>
      <w:r w:rsidR="00460179">
        <w:t xml:space="preserve"> </w:t>
      </w:r>
    </w:p>
    <w:p w14:paraId="0B52B953" w14:textId="1DAC5A73" w:rsidR="006E5A2F" w:rsidRDefault="006E5A2F" w:rsidP="00FD4AC6">
      <w:pPr>
        <w:pStyle w:val="ListParagraph"/>
        <w:numPr>
          <w:ilvl w:val="0"/>
          <w:numId w:val="9"/>
        </w:numPr>
      </w:pPr>
      <w:r>
        <w:t>Funding amount request (up to $</w:t>
      </w:r>
      <w:r w:rsidR="006351F6">
        <w:t>1</w:t>
      </w:r>
      <w:r w:rsidR="00801F11">
        <w:t>5</w:t>
      </w:r>
      <w:r>
        <w:t>0,000)</w:t>
      </w:r>
    </w:p>
    <w:p w14:paraId="7DD18A64" w14:textId="13BF7E67" w:rsidR="001D2331" w:rsidRDefault="001B392C" w:rsidP="001D2331">
      <w:pPr>
        <w:pStyle w:val="ListParagraph"/>
        <w:numPr>
          <w:ilvl w:val="0"/>
          <w:numId w:val="9"/>
        </w:numPr>
      </w:pPr>
      <w:r>
        <w:t>Any additional relevant information</w:t>
      </w:r>
      <w:r w:rsidR="00801F11">
        <w:t xml:space="preserve"> that wasn’t addressed in questions above </w:t>
      </w:r>
    </w:p>
    <w:p w14:paraId="3460E84C" w14:textId="28D6D560" w:rsidR="001D2331" w:rsidRDefault="001D2331" w:rsidP="001D2331"/>
    <w:p w14:paraId="54C48BCE" w14:textId="7C77E8F4" w:rsidR="001D2331" w:rsidRDefault="001D2331" w:rsidP="001D2331">
      <w:r>
        <w:t xml:space="preserve">Submissions will be due to the Broome County Health Department email by 11:59pm on </w:t>
      </w:r>
      <w:r w:rsidR="00895624">
        <w:rPr>
          <w:u w:val="single"/>
        </w:rPr>
        <w:t>Sunday October 1,</w:t>
      </w:r>
      <w:r w:rsidRPr="00690EC8">
        <w:rPr>
          <w:u w:val="single"/>
        </w:rPr>
        <w:t xml:space="preserve"> 2023</w:t>
      </w:r>
      <w:r>
        <w:t xml:space="preserve">. </w:t>
      </w:r>
      <w:r w:rsidRPr="001D2331">
        <w:rPr>
          <w:b/>
          <w:bCs/>
        </w:rPr>
        <w:t>To ensure your submission is received, the Broome County Health Department is requesting all applicants add a read receipt to the email. A</w:t>
      </w:r>
      <w:r w:rsidR="00257FEB">
        <w:rPr>
          <w:b/>
          <w:bCs/>
        </w:rPr>
        <w:t>n</w:t>
      </w:r>
      <w:r w:rsidRPr="001D2331">
        <w:rPr>
          <w:b/>
          <w:bCs/>
        </w:rPr>
        <w:t xml:space="preserve"> email confirmation will be sent within </w:t>
      </w:r>
      <w:r w:rsidR="00895624">
        <w:rPr>
          <w:b/>
          <w:bCs/>
        </w:rPr>
        <w:t>2 business days</w:t>
      </w:r>
      <w:r w:rsidRPr="001D2331">
        <w:rPr>
          <w:b/>
          <w:bCs/>
        </w:rPr>
        <w:t xml:space="preserve"> of submission</w:t>
      </w:r>
      <w:r w:rsidRPr="00895624">
        <w:rPr>
          <w:b/>
          <w:bCs/>
          <w:highlight w:val="yellow"/>
        </w:rPr>
        <w:t xml:space="preserve">. If an applicant does not receive an email confirmation, please call </w:t>
      </w:r>
      <w:r w:rsidR="003D60F8" w:rsidRPr="00895624">
        <w:rPr>
          <w:b/>
          <w:bCs/>
          <w:highlight w:val="yellow"/>
        </w:rPr>
        <w:t>(</w:t>
      </w:r>
      <w:r w:rsidRPr="00895624">
        <w:rPr>
          <w:b/>
          <w:bCs/>
          <w:highlight w:val="yellow"/>
        </w:rPr>
        <w:t>607</w:t>
      </w:r>
      <w:r w:rsidR="003D60F8" w:rsidRPr="00895624">
        <w:rPr>
          <w:b/>
          <w:bCs/>
          <w:highlight w:val="yellow"/>
        </w:rPr>
        <w:t>)</w:t>
      </w:r>
      <w:r w:rsidRPr="00895624">
        <w:rPr>
          <w:b/>
          <w:bCs/>
          <w:highlight w:val="yellow"/>
        </w:rPr>
        <w:t>778-</w:t>
      </w:r>
      <w:r w:rsidR="00895624" w:rsidRPr="00895624">
        <w:rPr>
          <w:b/>
          <w:bCs/>
          <w:highlight w:val="yellow"/>
        </w:rPr>
        <w:t>2812 and leave a message including</w:t>
      </w:r>
      <w:r w:rsidR="00A24716">
        <w:rPr>
          <w:b/>
          <w:bCs/>
          <w:highlight w:val="yellow"/>
        </w:rPr>
        <w:t>:</w:t>
      </w:r>
      <w:r w:rsidR="00895624" w:rsidRPr="00895624">
        <w:rPr>
          <w:b/>
          <w:bCs/>
          <w:highlight w:val="yellow"/>
        </w:rPr>
        <w:t xml:space="preserve"> date, time, agency and contact information to reach you.</w:t>
      </w:r>
      <w:r w:rsidR="00895624">
        <w:rPr>
          <w:b/>
          <w:bCs/>
        </w:rPr>
        <w:t xml:space="preserve"> </w:t>
      </w:r>
    </w:p>
    <w:p w14:paraId="6DACBD5E" w14:textId="77777777" w:rsidR="009C76CB" w:rsidRDefault="009C76CB" w:rsidP="009C76CB"/>
    <w:p w14:paraId="0D79EB3B" w14:textId="1941FE25" w:rsidR="001D2331" w:rsidRDefault="009C76CB" w:rsidP="009C76CB">
      <w:r>
        <w:t>NOTE: Awarded agencies will be required to provide insurance specifications as requested by Broome County Risk and Insurance Department</w:t>
      </w:r>
    </w:p>
    <w:p w14:paraId="6A661FD9" w14:textId="77777777" w:rsidR="00191A36" w:rsidRDefault="00191A36" w:rsidP="007D110B"/>
    <w:p w14:paraId="3451E1E8" w14:textId="6AE0C902" w:rsidR="007D110B" w:rsidRPr="005D122B" w:rsidRDefault="0042159D" w:rsidP="007D110B">
      <w:r w:rsidRPr="0042159D">
        <w:rPr>
          <w:b/>
          <w:bCs/>
          <w:u w:val="single"/>
        </w:rPr>
        <w:t>Evaluation Criteria:</w:t>
      </w:r>
      <w:r w:rsidR="005D122B">
        <w:rPr>
          <w:b/>
          <w:bCs/>
          <w:u w:val="single"/>
        </w:rPr>
        <w:t xml:space="preserve"> </w:t>
      </w:r>
    </w:p>
    <w:p w14:paraId="0A91E564" w14:textId="5B1822A1" w:rsidR="0042159D" w:rsidRDefault="0042159D" w:rsidP="0042159D">
      <w:pPr>
        <w:rPr>
          <w:b/>
          <w:bCs/>
          <w:u w:val="single"/>
        </w:rPr>
      </w:pPr>
    </w:p>
    <w:p w14:paraId="47F560EA" w14:textId="43AE2204" w:rsidR="0042159D" w:rsidRDefault="00B819B7" w:rsidP="0042159D">
      <w:pPr>
        <w:pStyle w:val="ListParagraph"/>
        <w:numPr>
          <w:ilvl w:val="0"/>
          <w:numId w:val="14"/>
        </w:numPr>
      </w:pPr>
      <w:r>
        <w:t>A panel of</w:t>
      </w:r>
      <w:r w:rsidR="00FC2E84">
        <w:t xml:space="preserve"> at least 5 </w:t>
      </w:r>
      <w:r w:rsidRPr="00B819B7">
        <w:t xml:space="preserve">reviewers will </w:t>
      </w:r>
      <w:r>
        <w:t>score the proposal based on the rubric below</w:t>
      </w:r>
    </w:p>
    <w:p w14:paraId="74113BC8" w14:textId="6BC307AB" w:rsidR="00331988" w:rsidRDefault="00331988" w:rsidP="00191A36">
      <w:pPr>
        <w:pStyle w:val="ListParagraph"/>
        <w:numPr>
          <w:ilvl w:val="0"/>
          <w:numId w:val="14"/>
        </w:numPr>
      </w:pPr>
      <w:r>
        <w:t xml:space="preserve">Broome County </w:t>
      </w:r>
      <w:r w:rsidR="000A047D">
        <w:t xml:space="preserve">may </w:t>
      </w:r>
      <w:r>
        <w:t xml:space="preserve">choose to right re-release </w:t>
      </w:r>
      <w:r w:rsidR="00F858D3">
        <w:t xml:space="preserve">or retract </w:t>
      </w:r>
      <w:r>
        <w:t>the RFP if it is determined that proposals are insufficient.</w:t>
      </w:r>
    </w:p>
    <w:p w14:paraId="17AE405F" w14:textId="325EA5F3" w:rsidR="00191A36" w:rsidRPr="00B819B7" w:rsidRDefault="00B819B7" w:rsidP="00191A36">
      <w:pPr>
        <w:pStyle w:val="ListParagraph"/>
        <w:numPr>
          <w:ilvl w:val="0"/>
          <w:numId w:val="14"/>
        </w:numPr>
      </w:pPr>
      <w:r>
        <w:t>Any questions regarding the proposal</w:t>
      </w:r>
      <w:r w:rsidR="002B70B7">
        <w:t xml:space="preserve"> </w:t>
      </w:r>
      <w:r w:rsidR="006F23DD">
        <w:t>process please</w:t>
      </w:r>
      <w:r>
        <w:t xml:space="preserve"> contact </w:t>
      </w:r>
      <w:hyperlink r:id="rId7" w:history="1">
        <w:r w:rsidR="00801F11" w:rsidRPr="00C861BC">
          <w:rPr>
            <w:rStyle w:val="Hyperlink"/>
          </w:rPr>
          <w:t>BCHealth@BroomeCountyNy.Gov</w:t>
        </w:r>
      </w:hyperlink>
      <w:r w:rsidR="00801F11">
        <w:t xml:space="preserve"> </w:t>
      </w:r>
    </w:p>
    <w:p w14:paraId="01BADF4F" w14:textId="146AF014" w:rsidR="00B819B7" w:rsidRDefault="00B819B7" w:rsidP="00B819B7"/>
    <w:tbl>
      <w:tblPr>
        <w:tblStyle w:val="TableGrid"/>
        <w:tblpPr w:leftFromText="180" w:rightFromText="180" w:vertAnchor="text" w:tblpX="-815" w:tblpY="1"/>
        <w:tblOverlap w:val="never"/>
        <w:tblW w:w="10620" w:type="dxa"/>
        <w:tblLook w:val="04A0" w:firstRow="1" w:lastRow="0" w:firstColumn="1" w:lastColumn="0" w:noHBand="0" w:noVBand="1"/>
      </w:tblPr>
      <w:tblGrid>
        <w:gridCol w:w="2245"/>
        <w:gridCol w:w="2250"/>
        <w:gridCol w:w="2160"/>
        <w:gridCol w:w="2700"/>
        <w:gridCol w:w="1265"/>
      </w:tblGrid>
      <w:tr w:rsidR="001B392C" w:rsidRPr="00E351F2" w14:paraId="7AE2F663" w14:textId="77777777" w:rsidTr="00FB459C">
        <w:tc>
          <w:tcPr>
            <w:tcW w:w="2245" w:type="dxa"/>
          </w:tcPr>
          <w:p w14:paraId="028D1E28" w14:textId="77777777" w:rsidR="001B392C" w:rsidRPr="00E351F2" w:rsidRDefault="001B392C" w:rsidP="00331988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250" w:type="dxa"/>
          </w:tcPr>
          <w:p w14:paraId="7ACA9E73" w14:textId="77777777" w:rsidR="001B392C" w:rsidRPr="00934BCC" w:rsidRDefault="001B392C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3</w:t>
            </w:r>
          </w:p>
        </w:tc>
        <w:tc>
          <w:tcPr>
            <w:tcW w:w="2160" w:type="dxa"/>
          </w:tcPr>
          <w:p w14:paraId="4A2D8B47" w14:textId="77777777" w:rsidR="001B392C" w:rsidRPr="00934BCC" w:rsidRDefault="001B392C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2</w:t>
            </w:r>
          </w:p>
        </w:tc>
        <w:tc>
          <w:tcPr>
            <w:tcW w:w="2700" w:type="dxa"/>
          </w:tcPr>
          <w:p w14:paraId="50450A1E" w14:textId="77777777" w:rsidR="001B392C" w:rsidRPr="00934BCC" w:rsidRDefault="001B392C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1</w:t>
            </w:r>
          </w:p>
        </w:tc>
        <w:tc>
          <w:tcPr>
            <w:tcW w:w="1265" w:type="dxa"/>
          </w:tcPr>
          <w:p w14:paraId="03A20D40" w14:textId="77777777" w:rsidR="001B392C" w:rsidRPr="00934BCC" w:rsidRDefault="001B392C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Total</w:t>
            </w:r>
          </w:p>
        </w:tc>
      </w:tr>
      <w:tr w:rsidR="001B392C" w:rsidRPr="00934BCC" w14:paraId="35863A32" w14:textId="77777777" w:rsidTr="00FB459C">
        <w:tc>
          <w:tcPr>
            <w:tcW w:w="2245" w:type="dxa"/>
          </w:tcPr>
          <w:p w14:paraId="70131F42" w14:textId="0BF88DCD" w:rsidR="001B392C" w:rsidRPr="00934BCC" w:rsidRDefault="001B392C" w:rsidP="00331988">
            <w:r w:rsidRPr="00934BCC">
              <w:t xml:space="preserve">Project Description </w:t>
            </w:r>
            <w:r w:rsidR="00D24A3E">
              <w:t>-</w:t>
            </w:r>
            <w:r w:rsidR="001B7FAA">
              <w:t>25</w:t>
            </w:r>
            <w:r w:rsidR="00D24A3E">
              <w:t>%</w:t>
            </w:r>
          </w:p>
        </w:tc>
        <w:tc>
          <w:tcPr>
            <w:tcW w:w="2250" w:type="dxa"/>
          </w:tcPr>
          <w:p w14:paraId="18356A70" w14:textId="77777777" w:rsidR="009C5ED4" w:rsidRDefault="001B392C" w:rsidP="00331988">
            <w:r w:rsidRPr="00934BCC">
              <w:t>Types of services, activities</w:t>
            </w:r>
            <w:r w:rsidR="009C5ED4">
              <w:t xml:space="preserve">, </w:t>
            </w:r>
            <w:r w:rsidRPr="00934BCC">
              <w:t>opportunities</w:t>
            </w:r>
            <w:r w:rsidR="009C5ED4">
              <w:t xml:space="preserve">, </w:t>
            </w:r>
          </w:p>
          <w:p w14:paraId="28A32B60" w14:textId="5C7690D4" w:rsidR="001B392C" w:rsidRPr="00934BCC" w:rsidRDefault="009C5ED4" w:rsidP="00331988">
            <w:r>
              <w:t>(</w:t>
            </w:r>
            <w:proofErr w:type="gramStart"/>
            <w:r>
              <w:t>including</w:t>
            </w:r>
            <w:proofErr w:type="gramEnd"/>
            <w:r>
              <w:t xml:space="preserve"> a mental health component)</w:t>
            </w:r>
            <w:r w:rsidR="001B392C" w:rsidRPr="00934BCC">
              <w:t xml:space="preserve"> clearly stated </w:t>
            </w:r>
          </w:p>
        </w:tc>
        <w:tc>
          <w:tcPr>
            <w:tcW w:w="2160" w:type="dxa"/>
          </w:tcPr>
          <w:p w14:paraId="16C3DA38" w14:textId="69B862C5" w:rsidR="001B392C" w:rsidRPr="00934BCC" w:rsidRDefault="001B392C" w:rsidP="00331988">
            <w:r w:rsidRPr="00934BCC">
              <w:t xml:space="preserve">Types of services, </w:t>
            </w:r>
            <w:proofErr w:type="gramStart"/>
            <w:r w:rsidRPr="00934BCC">
              <w:t>activities</w:t>
            </w:r>
            <w:proofErr w:type="gramEnd"/>
            <w:r w:rsidRPr="00934BCC">
              <w:t xml:space="preserve"> and opportunities</w:t>
            </w:r>
            <w:r w:rsidR="009C5ED4">
              <w:t>, (including a mental health component)</w:t>
            </w:r>
            <w:r w:rsidR="009C5ED4" w:rsidRPr="00934BCC">
              <w:t xml:space="preserve"> </w:t>
            </w:r>
            <w:r w:rsidRPr="00934BCC">
              <w:t xml:space="preserve">somewhat explained </w:t>
            </w:r>
          </w:p>
        </w:tc>
        <w:tc>
          <w:tcPr>
            <w:tcW w:w="2700" w:type="dxa"/>
          </w:tcPr>
          <w:p w14:paraId="72974FBC" w14:textId="773FE81C" w:rsidR="001B392C" w:rsidRPr="00934BCC" w:rsidRDefault="001B392C" w:rsidP="00331988">
            <w:r w:rsidRPr="00934BCC">
              <w:t>Little or no description of types of services, activities, and opportunities</w:t>
            </w:r>
            <w:r w:rsidR="009C5ED4">
              <w:t>, (including a mental health component)</w:t>
            </w:r>
          </w:p>
        </w:tc>
        <w:tc>
          <w:tcPr>
            <w:tcW w:w="1265" w:type="dxa"/>
          </w:tcPr>
          <w:p w14:paraId="31DAE4BF" w14:textId="77777777" w:rsidR="001B392C" w:rsidRPr="00934BCC" w:rsidRDefault="001B392C" w:rsidP="00331988">
            <w:pPr>
              <w:rPr>
                <w:sz w:val="32"/>
                <w:szCs w:val="32"/>
              </w:rPr>
            </w:pPr>
          </w:p>
        </w:tc>
      </w:tr>
      <w:tr w:rsidR="001B392C" w:rsidRPr="00934BCC" w14:paraId="40875BF5" w14:textId="77777777" w:rsidTr="00FB459C">
        <w:tc>
          <w:tcPr>
            <w:tcW w:w="2245" w:type="dxa"/>
          </w:tcPr>
          <w:p w14:paraId="79735C96" w14:textId="66AF2330" w:rsidR="001B392C" w:rsidRPr="00934BCC" w:rsidRDefault="001B392C" w:rsidP="00331988">
            <w:r w:rsidRPr="00934BCC">
              <w:t xml:space="preserve">Project Goals Execution </w:t>
            </w:r>
            <w:r w:rsidR="00D24A3E">
              <w:t>-20%</w:t>
            </w:r>
          </w:p>
        </w:tc>
        <w:tc>
          <w:tcPr>
            <w:tcW w:w="2250" w:type="dxa"/>
          </w:tcPr>
          <w:p w14:paraId="59B3F12F" w14:textId="3FF461C0" w:rsidR="001B392C" w:rsidRPr="00934BCC" w:rsidRDefault="001B392C" w:rsidP="00331988">
            <w:r w:rsidRPr="00934BCC">
              <w:t>Goals for the project are thoroughly explained</w:t>
            </w:r>
            <w:r w:rsidR="009C5ED4">
              <w:t xml:space="preserve"> </w:t>
            </w:r>
          </w:p>
        </w:tc>
        <w:tc>
          <w:tcPr>
            <w:tcW w:w="2160" w:type="dxa"/>
          </w:tcPr>
          <w:p w14:paraId="67387A4E" w14:textId="6EBCD3D3" w:rsidR="001B392C" w:rsidRPr="00934BCC" w:rsidRDefault="001B392C" w:rsidP="00331988">
            <w:r w:rsidRPr="00934BCC">
              <w:t>Goals are stated and some</w:t>
            </w:r>
            <w:r w:rsidR="00DC2F65">
              <w:t>what explained</w:t>
            </w:r>
          </w:p>
        </w:tc>
        <w:tc>
          <w:tcPr>
            <w:tcW w:w="2700" w:type="dxa"/>
          </w:tcPr>
          <w:p w14:paraId="7CB8E131" w14:textId="67A855E7" w:rsidR="001B392C" w:rsidRPr="00934BCC" w:rsidRDefault="001B392C" w:rsidP="00331988">
            <w:r w:rsidRPr="00934BCC">
              <w:t>Projects goals &amp; purpose are unclear</w:t>
            </w:r>
            <w:r w:rsidR="009C5ED4">
              <w:t xml:space="preserve"> </w:t>
            </w:r>
          </w:p>
        </w:tc>
        <w:tc>
          <w:tcPr>
            <w:tcW w:w="1265" w:type="dxa"/>
          </w:tcPr>
          <w:p w14:paraId="5BA4135A" w14:textId="77777777" w:rsidR="001B392C" w:rsidRPr="00934BCC" w:rsidRDefault="001B392C" w:rsidP="00331988">
            <w:pPr>
              <w:rPr>
                <w:sz w:val="32"/>
                <w:szCs w:val="32"/>
              </w:rPr>
            </w:pPr>
          </w:p>
        </w:tc>
      </w:tr>
      <w:tr w:rsidR="001B392C" w:rsidRPr="00934BCC" w14:paraId="321D1956" w14:textId="77777777" w:rsidTr="00FB459C">
        <w:tc>
          <w:tcPr>
            <w:tcW w:w="2245" w:type="dxa"/>
          </w:tcPr>
          <w:p w14:paraId="23DF8DF0" w14:textId="03B45FFD" w:rsidR="001B392C" w:rsidRPr="00934BCC" w:rsidRDefault="001B392C" w:rsidP="00331988">
            <w:r w:rsidRPr="00934BCC">
              <w:t>Amount of Funding/</w:t>
            </w:r>
            <w:r w:rsidR="00331988">
              <w:t>B</w:t>
            </w:r>
            <w:r w:rsidRPr="00934BCC">
              <w:t xml:space="preserve">udget </w:t>
            </w:r>
            <w:r w:rsidR="00D24A3E">
              <w:t>– 2</w:t>
            </w:r>
            <w:r w:rsidR="001B7FAA">
              <w:t>5</w:t>
            </w:r>
            <w:r w:rsidR="00D24A3E">
              <w:t>%</w:t>
            </w:r>
          </w:p>
        </w:tc>
        <w:tc>
          <w:tcPr>
            <w:tcW w:w="2250" w:type="dxa"/>
          </w:tcPr>
          <w:p w14:paraId="5254F20C" w14:textId="4B3B1ED5" w:rsidR="001B392C" w:rsidRPr="00934BCC" w:rsidRDefault="001B392C" w:rsidP="00331988">
            <w:r w:rsidRPr="00934BCC">
              <w:t>Budget is complete and justifies all required information</w:t>
            </w:r>
            <w:r w:rsidR="00FB459C">
              <w:t xml:space="preserve">. There </w:t>
            </w:r>
            <w:r w:rsidR="00FB459C">
              <w:lastRenderedPageBreak/>
              <w:t>are little to no questions on budget lines</w:t>
            </w:r>
            <w:r w:rsidR="008A0944">
              <w:t xml:space="preserve"> or how funds will impact population</w:t>
            </w:r>
          </w:p>
        </w:tc>
        <w:tc>
          <w:tcPr>
            <w:tcW w:w="2160" w:type="dxa"/>
          </w:tcPr>
          <w:p w14:paraId="1FD6A99A" w14:textId="4477E34D" w:rsidR="001B392C" w:rsidRPr="00934BCC" w:rsidRDefault="001B392C" w:rsidP="00331988">
            <w:r w:rsidRPr="00934BCC">
              <w:lastRenderedPageBreak/>
              <w:t xml:space="preserve">Budget is complete but is not cost effective and /or related to actives or </w:t>
            </w:r>
            <w:r w:rsidRPr="00934BCC">
              <w:lastRenderedPageBreak/>
              <w:t>outcomes</w:t>
            </w:r>
            <w:r w:rsidR="00FB459C">
              <w:t>. There are many questions on budget lines and requested spending</w:t>
            </w:r>
            <w:r w:rsidR="008A0944">
              <w:t xml:space="preserve"> or how funds will impact priority population</w:t>
            </w:r>
            <w:r w:rsidR="00FB459C">
              <w:t>.</w:t>
            </w:r>
          </w:p>
        </w:tc>
        <w:tc>
          <w:tcPr>
            <w:tcW w:w="2700" w:type="dxa"/>
          </w:tcPr>
          <w:p w14:paraId="09353A5D" w14:textId="7B707ECB" w:rsidR="001B392C" w:rsidRPr="00934BCC" w:rsidRDefault="001B392C" w:rsidP="00331988">
            <w:r w:rsidRPr="00934BCC">
              <w:lastRenderedPageBreak/>
              <w:t>Budget lacks required information or includes unallowable expenditures</w:t>
            </w:r>
            <w:r w:rsidR="00FB459C">
              <w:t xml:space="preserve">. There is no </w:t>
            </w:r>
            <w:r w:rsidR="00FB459C">
              <w:lastRenderedPageBreak/>
              <w:t>correlation between activities</w:t>
            </w:r>
            <w:r w:rsidR="008A0944">
              <w:t>,</w:t>
            </w:r>
            <w:r w:rsidR="00FB459C">
              <w:t xml:space="preserve"> budge</w:t>
            </w:r>
            <w:r w:rsidR="008A0944">
              <w:t xml:space="preserve">t and it is unclear how funds will impact priority population. </w:t>
            </w:r>
          </w:p>
        </w:tc>
        <w:tc>
          <w:tcPr>
            <w:tcW w:w="1265" w:type="dxa"/>
          </w:tcPr>
          <w:p w14:paraId="5A0CA4DA" w14:textId="77777777" w:rsidR="001B392C" w:rsidRPr="00934BCC" w:rsidRDefault="001B392C" w:rsidP="00331988">
            <w:pPr>
              <w:rPr>
                <w:sz w:val="32"/>
                <w:szCs w:val="32"/>
              </w:rPr>
            </w:pPr>
          </w:p>
        </w:tc>
      </w:tr>
      <w:tr w:rsidR="001B392C" w:rsidRPr="00934BCC" w14:paraId="4F01CABE" w14:textId="77777777" w:rsidTr="00FB459C">
        <w:tc>
          <w:tcPr>
            <w:tcW w:w="2245" w:type="dxa"/>
          </w:tcPr>
          <w:p w14:paraId="2161BF6D" w14:textId="38970786" w:rsidR="001B392C" w:rsidRPr="00934BCC" w:rsidRDefault="001B392C" w:rsidP="00331988">
            <w:r w:rsidRPr="00934BCC">
              <w:t xml:space="preserve">Need or Priority Addressing &amp; Population </w:t>
            </w:r>
            <w:r w:rsidR="00D24A3E">
              <w:t>-10%</w:t>
            </w:r>
          </w:p>
        </w:tc>
        <w:tc>
          <w:tcPr>
            <w:tcW w:w="2250" w:type="dxa"/>
          </w:tcPr>
          <w:p w14:paraId="3DF98181" w14:textId="1E72C32E" w:rsidR="001B392C" w:rsidRPr="00934BCC" w:rsidRDefault="001B392C" w:rsidP="00331988">
            <w:r w:rsidRPr="00934BCC">
              <w:t xml:space="preserve">Need or priority population clearly identified including how population is addressed  </w:t>
            </w:r>
          </w:p>
        </w:tc>
        <w:tc>
          <w:tcPr>
            <w:tcW w:w="2160" w:type="dxa"/>
          </w:tcPr>
          <w:p w14:paraId="27EA0197" w14:textId="77777777" w:rsidR="001B392C" w:rsidRPr="00934BCC" w:rsidRDefault="001B392C" w:rsidP="00331988">
            <w:r w:rsidRPr="00934BCC">
              <w:t>Need or priority population somewhat addressed</w:t>
            </w:r>
          </w:p>
        </w:tc>
        <w:tc>
          <w:tcPr>
            <w:tcW w:w="2700" w:type="dxa"/>
          </w:tcPr>
          <w:p w14:paraId="574BBB85" w14:textId="77777777" w:rsidR="001B392C" w:rsidRPr="00934BCC" w:rsidRDefault="001B392C" w:rsidP="00331988">
            <w:r w:rsidRPr="00934BCC">
              <w:t>Need or priority population not addressed or unclear</w:t>
            </w:r>
          </w:p>
        </w:tc>
        <w:tc>
          <w:tcPr>
            <w:tcW w:w="1265" w:type="dxa"/>
          </w:tcPr>
          <w:p w14:paraId="0F65C9F7" w14:textId="77777777" w:rsidR="001B392C" w:rsidRPr="00934BCC" w:rsidRDefault="001B392C" w:rsidP="00331988">
            <w:pPr>
              <w:rPr>
                <w:sz w:val="32"/>
                <w:szCs w:val="32"/>
              </w:rPr>
            </w:pPr>
          </w:p>
        </w:tc>
      </w:tr>
      <w:tr w:rsidR="000155FF" w:rsidRPr="00934BCC" w14:paraId="3C1E0FB5" w14:textId="77777777" w:rsidTr="00FB459C">
        <w:tc>
          <w:tcPr>
            <w:tcW w:w="2245" w:type="dxa"/>
          </w:tcPr>
          <w:p w14:paraId="4C579302" w14:textId="2965B98B" w:rsidR="000155FF" w:rsidRPr="00934BCC" w:rsidRDefault="000155FF" w:rsidP="00331988">
            <w:r>
              <w:t xml:space="preserve">Evaluation </w:t>
            </w:r>
            <w:r w:rsidR="00D24A3E">
              <w:t xml:space="preserve">-10% </w:t>
            </w:r>
          </w:p>
        </w:tc>
        <w:tc>
          <w:tcPr>
            <w:tcW w:w="2250" w:type="dxa"/>
          </w:tcPr>
          <w:p w14:paraId="56AF7F7A" w14:textId="04CBD4E7" w:rsidR="000155FF" w:rsidRPr="00934BCC" w:rsidRDefault="000155FF" w:rsidP="00331988">
            <w:r>
              <w:t>Clearly explains how the project will be evaluated</w:t>
            </w:r>
          </w:p>
        </w:tc>
        <w:tc>
          <w:tcPr>
            <w:tcW w:w="2160" w:type="dxa"/>
          </w:tcPr>
          <w:p w14:paraId="25BA5DAA" w14:textId="555591E9" w:rsidR="000155FF" w:rsidRPr="00934BCC" w:rsidRDefault="000155FF" w:rsidP="00331988">
            <w:pPr>
              <w:jc w:val="center"/>
            </w:pPr>
            <w:r>
              <w:t>Project evaluation</w:t>
            </w:r>
            <w:r w:rsidR="007C0941">
              <w:t xml:space="preserve"> </w:t>
            </w:r>
            <w:r>
              <w:t>is somewhat explained</w:t>
            </w:r>
          </w:p>
        </w:tc>
        <w:tc>
          <w:tcPr>
            <w:tcW w:w="2700" w:type="dxa"/>
          </w:tcPr>
          <w:p w14:paraId="79A7FD46" w14:textId="4AEB1049" w:rsidR="000155FF" w:rsidRPr="00934BCC" w:rsidRDefault="000155FF" w:rsidP="00331988">
            <w:pPr>
              <w:jc w:val="center"/>
            </w:pPr>
            <w:r>
              <w:t>Project evaluation is not addressed</w:t>
            </w:r>
            <w:r w:rsidR="007C0941">
              <w:t xml:space="preserve"> or lacks details </w:t>
            </w:r>
          </w:p>
        </w:tc>
        <w:tc>
          <w:tcPr>
            <w:tcW w:w="1265" w:type="dxa"/>
          </w:tcPr>
          <w:p w14:paraId="3CAC6150" w14:textId="77777777" w:rsidR="000155FF" w:rsidRPr="00934BCC" w:rsidRDefault="000155FF" w:rsidP="00331988">
            <w:pPr>
              <w:rPr>
                <w:sz w:val="32"/>
                <w:szCs w:val="32"/>
              </w:rPr>
            </w:pPr>
          </w:p>
        </w:tc>
      </w:tr>
      <w:tr w:rsidR="000155FF" w:rsidRPr="00934BCC" w14:paraId="152C1764" w14:textId="77777777" w:rsidTr="00FB459C">
        <w:tc>
          <w:tcPr>
            <w:tcW w:w="2245" w:type="dxa"/>
          </w:tcPr>
          <w:p w14:paraId="12CBB5D7" w14:textId="0FF0A115" w:rsidR="000155FF" w:rsidRPr="00801F11" w:rsidRDefault="000155FF" w:rsidP="00331988">
            <w:r w:rsidRPr="00801F11">
              <w:t xml:space="preserve">Programmatic sustainability </w:t>
            </w:r>
            <w:r w:rsidR="00D24A3E">
              <w:t>– 10%</w:t>
            </w:r>
          </w:p>
        </w:tc>
        <w:tc>
          <w:tcPr>
            <w:tcW w:w="2250" w:type="dxa"/>
          </w:tcPr>
          <w:p w14:paraId="2C0BB247" w14:textId="46112B2C" w:rsidR="000155FF" w:rsidRPr="00801F11" w:rsidRDefault="000155FF" w:rsidP="00331988">
            <w:r w:rsidRPr="00801F11">
              <w:t xml:space="preserve">Sustainability plan is sufficiently explained </w:t>
            </w:r>
            <w:r w:rsidR="007C0941">
              <w:t>and feasible</w:t>
            </w:r>
          </w:p>
        </w:tc>
        <w:tc>
          <w:tcPr>
            <w:tcW w:w="2160" w:type="dxa"/>
          </w:tcPr>
          <w:p w14:paraId="57C317F9" w14:textId="1F59FF33" w:rsidR="000155FF" w:rsidRPr="00801F11" w:rsidRDefault="000155FF" w:rsidP="00331988">
            <w:r w:rsidRPr="00801F11">
              <w:t xml:space="preserve">Sustainability plan is somewhat explained </w:t>
            </w:r>
            <w:r w:rsidR="007C0941">
              <w:t xml:space="preserve">and feasible </w:t>
            </w:r>
          </w:p>
        </w:tc>
        <w:tc>
          <w:tcPr>
            <w:tcW w:w="2700" w:type="dxa"/>
          </w:tcPr>
          <w:p w14:paraId="727B7E8D" w14:textId="1B215204" w:rsidR="000155FF" w:rsidRPr="00801F11" w:rsidRDefault="000155FF" w:rsidP="00331988">
            <w:r w:rsidRPr="00801F11">
              <w:t>Sustainability plan is absent or not addressed clearly</w:t>
            </w:r>
            <w:r w:rsidR="007C0941">
              <w:t xml:space="preserve"> and or not feasible </w:t>
            </w:r>
          </w:p>
        </w:tc>
        <w:tc>
          <w:tcPr>
            <w:tcW w:w="1265" w:type="dxa"/>
          </w:tcPr>
          <w:p w14:paraId="06B2D1ED" w14:textId="77777777" w:rsidR="000155FF" w:rsidRPr="00934BCC" w:rsidRDefault="000155FF" w:rsidP="00331988">
            <w:pPr>
              <w:rPr>
                <w:sz w:val="32"/>
                <w:szCs w:val="32"/>
              </w:rPr>
            </w:pPr>
          </w:p>
        </w:tc>
      </w:tr>
      <w:tr w:rsidR="000155FF" w:rsidRPr="00934BCC" w14:paraId="014EA6CA" w14:textId="77777777" w:rsidTr="00FB459C">
        <w:trPr>
          <w:trHeight w:val="782"/>
        </w:trPr>
        <w:tc>
          <w:tcPr>
            <w:tcW w:w="9355" w:type="dxa"/>
            <w:gridSpan w:val="4"/>
          </w:tcPr>
          <w:p w14:paraId="578A03D6" w14:textId="77777777" w:rsidR="000155FF" w:rsidRPr="00934BCC" w:rsidRDefault="000155FF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Overall Score:</w:t>
            </w:r>
          </w:p>
        </w:tc>
        <w:tc>
          <w:tcPr>
            <w:tcW w:w="1265" w:type="dxa"/>
          </w:tcPr>
          <w:p w14:paraId="64C1FE88" w14:textId="77777777" w:rsidR="000155FF" w:rsidRPr="00934BCC" w:rsidRDefault="000155FF" w:rsidP="00331988">
            <w:pPr>
              <w:rPr>
                <w:sz w:val="32"/>
                <w:szCs w:val="32"/>
              </w:rPr>
            </w:pPr>
          </w:p>
        </w:tc>
      </w:tr>
    </w:tbl>
    <w:p w14:paraId="6588EE94" w14:textId="011B8AC6" w:rsidR="00B819B7" w:rsidRPr="0042159D" w:rsidRDefault="00331988" w:rsidP="00B819B7">
      <w:r>
        <w:br w:type="textWrapping" w:clear="all"/>
      </w:r>
    </w:p>
    <w:p w14:paraId="76CEA909" w14:textId="77777777" w:rsidR="00FD4AC6" w:rsidRPr="00066CB9" w:rsidRDefault="00FD4AC6" w:rsidP="00FD4AC6"/>
    <w:p w14:paraId="4B1AD687" w14:textId="7377FB75" w:rsidR="006B7961" w:rsidRPr="00BC57F4" w:rsidRDefault="006B7961" w:rsidP="006B7961">
      <w:pPr>
        <w:rPr>
          <w:b/>
          <w:bCs/>
          <w:u w:val="single"/>
        </w:rPr>
      </w:pPr>
      <w:r w:rsidRPr="00BC57F4">
        <w:rPr>
          <w:b/>
          <w:bCs/>
          <w:u w:val="single"/>
        </w:rPr>
        <w:t>Timeline</w:t>
      </w:r>
      <w:r w:rsidR="00FD4AC6">
        <w:rPr>
          <w:b/>
          <w:bCs/>
          <w:u w:val="single"/>
        </w:rPr>
        <w:t xml:space="preserve"> and Submission</w:t>
      </w:r>
      <w:r w:rsidR="00804B6C">
        <w:rPr>
          <w:b/>
          <w:bCs/>
          <w:u w:val="single"/>
        </w:rPr>
        <w:t>:</w:t>
      </w:r>
    </w:p>
    <w:p w14:paraId="02C4DC1E" w14:textId="0AB4CEF4" w:rsidR="006B7961" w:rsidRDefault="006B7961" w:rsidP="006B7961"/>
    <w:p w14:paraId="55741E50" w14:textId="28358828" w:rsidR="00FD4AC6" w:rsidRPr="001B392C" w:rsidRDefault="00FD4AC6" w:rsidP="00FD4AC6">
      <w:pPr>
        <w:pStyle w:val="ListParagraph"/>
        <w:numPr>
          <w:ilvl w:val="0"/>
          <w:numId w:val="10"/>
        </w:numPr>
      </w:pPr>
      <w:r>
        <w:t xml:space="preserve">RFP </w:t>
      </w:r>
      <w:r w:rsidR="001167D7">
        <w:t>release</w:t>
      </w:r>
      <w:r>
        <w:t xml:space="preserve"> date: </w:t>
      </w:r>
      <w:r w:rsidR="0016356A">
        <w:t>0</w:t>
      </w:r>
      <w:r w:rsidR="001D2331">
        <w:t>8</w:t>
      </w:r>
      <w:r w:rsidR="0016356A">
        <w:t>/1</w:t>
      </w:r>
      <w:r w:rsidR="00207A51">
        <w:t>6</w:t>
      </w:r>
      <w:r w:rsidR="0016356A">
        <w:t>/2023</w:t>
      </w:r>
    </w:p>
    <w:p w14:paraId="6CE29A06" w14:textId="13221D3B" w:rsidR="00FD4AC6" w:rsidRDefault="00FD4AC6" w:rsidP="001167D7">
      <w:pPr>
        <w:pStyle w:val="ListParagraph"/>
        <w:numPr>
          <w:ilvl w:val="0"/>
          <w:numId w:val="10"/>
        </w:numPr>
      </w:pPr>
      <w:r w:rsidRPr="001B392C">
        <w:t xml:space="preserve">RFP deadline: </w:t>
      </w:r>
      <w:r w:rsidR="00207A51">
        <w:t>10</w:t>
      </w:r>
      <w:r w:rsidR="0016356A">
        <w:t>/</w:t>
      </w:r>
      <w:r w:rsidR="00207A51">
        <w:t>1</w:t>
      </w:r>
      <w:r w:rsidR="002B70B7" w:rsidRPr="001B392C">
        <w:t>/2023</w:t>
      </w:r>
    </w:p>
    <w:p w14:paraId="404484B6" w14:textId="3FC76CF4" w:rsidR="001167D7" w:rsidRDefault="002B05FA" w:rsidP="001167D7">
      <w:pPr>
        <w:pStyle w:val="ListParagraph"/>
        <w:numPr>
          <w:ilvl w:val="0"/>
          <w:numId w:val="10"/>
        </w:numPr>
      </w:pPr>
      <w:r>
        <w:t>Anticipated</w:t>
      </w:r>
      <w:r w:rsidR="001D2331">
        <w:t xml:space="preserve"> </w:t>
      </w:r>
      <w:r>
        <w:t>a</w:t>
      </w:r>
      <w:r w:rsidR="001167D7">
        <w:t>ward period – 0</w:t>
      </w:r>
      <w:r w:rsidR="001D2331">
        <w:t>1</w:t>
      </w:r>
      <w:r w:rsidR="001167D7">
        <w:t>/01/202</w:t>
      </w:r>
      <w:r w:rsidR="001D2331">
        <w:t>4</w:t>
      </w:r>
      <w:r w:rsidR="001167D7">
        <w:t xml:space="preserve"> – </w:t>
      </w:r>
      <w:r w:rsidR="001D2331">
        <w:t>12</w:t>
      </w:r>
      <w:r w:rsidR="00246D01">
        <w:t>/3</w:t>
      </w:r>
      <w:r w:rsidR="001D2331">
        <w:t>1</w:t>
      </w:r>
      <w:r w:rsidR="001167D7">
        <w:t>/2024</w:t>
      </w:r>
    </w:p>
    <w:p w14:paraId="04E61690" w14:textId="23CAF122" w:rsidR="00331988" w:rsidRPr="001167D7" w:rsidRDefault="00331988" w:rsidP="001167D7">
      <w:pPr>
        <w:pStyle w:val="ListParagraph"/>
        <w:numPr>
          <w:ilvl w:val="0"/>
          <w:numId w:val="10"/>
        </w:numPr>
      </w:pPr>
      <w:r>
        <w:t xml:space="preserve">Questions should be submitted to: </w:t>
      </w:r>
      <w:hyperlink r:id="rId8" w:history="1">
        <w:r w:rsidRPr="00C861BC">
          <w:rPr>
            <w:rStyle w:val="Hyperlink"/>
          </w:rPr>
          <w:t>BCHealth@BroomeCountyNy.Gov</w:t>
        </w:r>
      </w:hyperlink>
    </w:p>
    <w:p w14:paraId="20C3167B" w14:textId="1436207D" w:rsidR="007D110B" w:rsidRDefault="00331988" w:rsidP="00B819B7">
      <w:pPr>
        <w:pStyle w:val="ListParagraph"/>
        <w:numPr>
          <w:ilvl w:val="0"/>
          <w:numId w:val="10"/>
        </w:numPr>
      </w:pPr>
      <w:r>
        <w:t xml:space="preserve">Final </w:t>
      </w:r>
      <w:r w:rsidR="00FD4AC6">
        <w:t xml:space="preserve">RFP submission </w:t>
      </w:r>
      <w:r>
        <w:t xml:space="preserve">should </w:t>
      </w:r>
      <w:r w:rsidR="00FD4AC6">
        <w:t>be emailed</w:t>
      </w:r>
      <w:r>
        <w:t xml:space="preserve"> to:</w:t>
      </w:r>
      <w:r w:rsidR="00FD4AC6">
        <w:t xml:space="preserve"> </w:t>
      </w:r>
      <w:r w:rsidR="001B392C">
        <w:t xml:space="preserve"> </w:t>
      </w:r>
      <w:hyperlink r:id="rId9" w:history="1">
        <w:r w:rsidR="001167D7" w:rsidRPr="00C861BC">
          <w:rPr>
            <w:rStyle w:val="Hyperlink"/>
          </w:rPr>
          <w:t>BCHealth@BroomeCountyNy.Gov</w:t>
        </w:r>
      </w:hyperlink>
      <w:r w:rsidR="002B05FA">
        <w:rPr>
          <w:rStyle w:val="Hyperlink"/>
        </w:rPr>
        <w:t xml:space="preserve"> </w:t>
      </w:r>
    </w:p>
    <w:p w14:paraId="7CAF9F7C" w14:textId="77777777" w:rsidR="001167D7" w:rsidRPr="006B7961" w:rsidRDefault="001167D7" w:rsidP="001167D7"/>
    <w:sectPr w:rsidR="001167D7" w:rsidRPr="006B7961" w:rsidSect="008A4B09">
      <w:head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0B34E" w14:textId="77777777" w:rsidR="00DC2970" w:rsidRDefault="00DC2970" w:rsidP="004F637E">
      <w:r>
        <w:separator/>
      </w:r>
    </w:p>
  </w:endnote>
  <w:endnote w:type="continuationSeparator" w:id="0">
    <w:p w14:paraId="76D2D13F" w14:textId="77777777" w:rsidR="00DC2970" w:rsidRDefault="00DC2970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E5EC" w14:textId="77777777" w:rsidR="00AB0981" w:rsidRDefault="00AB0981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AB0981" w14:paraId="398F1F94" w14:textId="77777777" w:rsidTr="00917892">
      <w:tc>
        <w:tcPr>
          <w:tcW w:w="10260" w:type="dxa"/>
        </w:tcPr>
        <w:p w14:paraId="60C67BFA" w14:textId="77777777" w:rsidR="00AB0981" w:rsidRPr="00120D00" w:rsidRDefault="00AB0981" w:rsidP="008713C6">
          <w:pPr>
            <w:pStyle w:val="Footer"/>
            <w:jc w:val="center"/>
            <w:rPr>
              <w:rFonts w:asciiTheme="majorHAnsi" w:hAnsiTheme="majorHAnsi"/>
            </w:rPr>
          </w:pPr>
        </w:p>
      </w:tc>
    </w:tr>
    <w:tr w:rsidR="00AB0981" w14:paraId="271E42FD" w14:textId="77777777" w:rsidTr="00917892">
      <w:tc>
        <w:tcPr>
          <w:tcW w:w="10260" w:type="dxa"/>
        </w:tcPr>
        <w:p w14:paraId="42BB50F9" w14:textId="77777777" w:rsidR="00AB0981" w:rsidRPr="00120D00" w:rsidRDefault="00AB0981" w:rsidP="00120D00">
          <w:pPr>
            <w:pStyle w:val="Footer"/>
            <w:jc w:val="center"/>
            <w:rPr>
              <w:rFonts w:asciiTheme="majorHAnsi" w:hAnsiTheme="majorHAnsi"/>
            </w:rPr>
          </w:pPr>
        </w:p>
      </w:tc>
    </w:tr>
  </w:tbl>
  <w:p w14:paraId="4EFCB847" w14:textId="77777777" w:rsidR="00AB0981" w:rsidRDefault="00AB0981">
    <w:pPr>
      <w:pStyle w:val="Footer"/>
    </w:pPr>
  </w:p>
  <w:p w14:paraId="503669DD" w14:textId="77777777" w:rsidR="00AB0981" w:rsidRDefault="00AB0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1166F" w14:textId="77777777" w:rsidR="00DC2970" w:rsidRDefault="00DC2970" w:rsidP="004F637E">
      <w:r>
        <w:separator/>
      </w:r>
    </w:p>
  </w:footnote>
  <w:footnote w:type="continuationSeparator" w:id="0">
    <w:p w14:paraId="45C1819C" w14:textId="77777777" w:rsidR="00DC2970" w:rsidRDefault="00DC2970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67EE6" w14:textId="40F61C88" w:rsidR="00AB0981" w:rsidRDefault="00AB0981">
    <w:pPr>
      <w:pStyle w:val="Header"/>
    </w:pPr>
  </w:p>
  <w:p w14:paraId="491F421A" w14:textId="77777777" w:rsidR="00AB0981" w:rsidRDefault="00AB09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921BA" w14:textId="77777777" w:rsidR="00AB0981" w:rsidRDefault="00AB0981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1260E84" wp14:editId="2C078B96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7F960A" w14:textId="77777777" w:rsidR="00AB0981" w:rsidRPr="00AB0981" w:rsidRDefault="00AB0981" w:rsidP="00475F28">
    <w:pPr>
      <w:jc w:val="both"/>
      <w:rPr>
        <w:rFonts w:ascii="Cambria" w:hAnsi="Cambria"/>
        <w:b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AB0981">
      <w:rPr>
        <w:rFonts w:ascii="Cambria" w:hAnsi="Cambria"/>
        <w:b/>
        <w:sz w:val="28"/>
        <w:szCs w:val="28"/>
      </w:rPr>
      <w:t>Broome County Health Department</w:t>
    </w:r>
  </w:p>
  <w:p w14:paraId="31ABE3B0" w14:textId="1AF84E90" w:rsidR="00AB0981" w:rsidRDefault="00AB0981" w:rsidP="00475F28">
    <w:pPr>
      <w:jc w:val="both"/>
      <w:rPr>
        <w:rFonts w:asciiTheme="majorHAnsi" w:hAnsiTheme="majorHAnsi"/>
      </w:rPr>
    </w:pPr>
    <w:r>
      <w:rPr>
        <w:rFonts w:ascii="Cambria" w:hAnsi="Cambria"/>
        <w:sz w:val="28"/>
        <w:szCs w:val="28"/>
      </w:rPr>
      <w:t xml:space="preserve">       </w:t>
    </w:r>
    <w:r w:rsidRPr="008A4B09">
      <w:rPr>
        <w:rFonts w:asciiTheme="majorHAnsi" w:hAnsiTheme="majorHAnsi"/>
      </w:rPr>
      <w:t xml:space="preserve">Jason T. Garnar, County </w:t>
    </w:r>
    <w:r w:rsidR="005E2D7B" w:rsidRPr="008A4B09">
      <w:rPr>
        <w:rFonts w:asciiTheme="majorHAnsi" w:hAnsiTheme="majorHAnsi"/>
      </w:rPr>
      <w:t xml:space="preserve">Executive ∙ </w:t>
    </w:r>
    <w:r w:rsidR="005E2D7B">
      <w:rPr>
        <w:rFonts w:asciiTheme="majorHAnsi" w:hAnsiTheme="majorHAnsi"/>
      </w:rPr>
      <w:t>Mary McFadden</w:t>
    </w:r>
    <w:r>
      <w:rPr>
        <w:rFonts w:asciiTheme="majorHAnsi" w:hAnsiTheme="majorHAnsi"/>
      </w:rPr>
      <w:t>, Director of Public Health</w:t>
    </w:r>
    <w:r w:rsidRPr="008A4B09">
      <w:rPr>
        <w:rFonts w:asciiTheme="majorHAnsi" w:hAnsiTheme="majorHAnsi"/>
      </w:rPr>
      <w:t xml:space="preserve"> </w:t>
    </w:r>
  </w:p>
  <w:p w14:paraId="6D310A03" w14:textId="600ADD04" w:rsidR="00AB0981" w:rsidRPr="00EE2A0F" w:rsidRDefault="00AB0981" w:rsidP="00EE2A0F">
    <w:pPr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A3FA3"/>
    <w:multiLevelType w:val="hybridMultilevel"/>
    <w:tmpl w:val="2B56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A21E3"/>
    <w:multiLevelType w:val="hybridMultilevel"/>
    <w:tmpl w:val="FF5CF2EE"/>
    <w:lvl w:ilvl="0" w:tplc="243A3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B765B"/>
    <w:multiLevelType w:val="hybridMultilevel"/>
    <w:tmpl w:val="BFF8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D0CCA"/>
    <w:multiLevelType w:val="hybridMultilevel"/>
    <w:tmpl w:val="5C9E6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54AE4"/>
    <w:multiLevelType w:val="hybridMultilevel"/>
    <w:tmpl w:val="42287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E74161"/>
    <w:multiLevelType w:val="hybridMultilevel"/>
    <w:tmpl w:val="EDDE2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260EE"/>
    <w:multiLevelType w:val="hybridMultilevel"/>
    <w:tmpl w:val="47969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CB2DBD"/>
    <w:multiLevelType w:val="hybridMultilevel"/>
    <w:tmpl w:val="CAC8F41C"/>
    <w:lvl w:ilvl="0" w:tplc="4F062D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C2799"/>
    <w:multiLevelType w:val="hybridMultilevel"/>
    <w:tmpl w:val="B028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4525"/>
    <w:multiLevelType w:val="hybridMultilevel"/>
    <w:tmpl w:val="9B605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36216"/>
    <w:multiLevelType w:val="hybridMultilevel"/>
    <w:tmpl w:val="A7DAEC40"/>
    <w:lvl w:ilvl="0" w:tplc="C608A5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A1A6C"/>
    <w:multiLevelType w:val="hybridMultilevel"/>
    <w:tmpl w:val="82DE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C28EF"/>
    <w:multiLevelType w:val="hybridMultilevel"/>
    <w:tmpl w:val="FE2A2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315083">
    <w:abstractNumId w:val="8"/>
  </w:num>
  <w:num w:numId="2" w16cid:durableId="1041780813">
    <w:abstractNumId w:val="5"/>
  </w:num>
  <w:num w:numId="3" w16cid:durableId="1264651688">
    <w:abstractNumId w:val="13"/>
  </w:num>
  <w:num w:numId="4" w16cid:durableId="801075097">
    <w:abstractNumId w:val="12"/>
  </w:num>
  <w:num w:numId="5" w16cid:durableId="1166093909">
    <w:abstractNumId w:val="0"/>
  </w:num>
  <w:num w:numId="6" w16cid:durableId="1446271922">
    <w:abstractNumId w:val="2"/>
  </w:num>
  <w:num w:numId="7" w16cid:durableId="588270140">
    <w:abstractNumId w:val="9"/>
  </w:num>
  <w:num w:numId="8" w16cid:durableId="1878929087">
    <w:abstractNumId w:val="10"/>
  </w:num>
  <w:num w:numId="9" w16cid:durableId="1597904962">
    <w:abstractNumId w:val="3"/>
  </w:num>
  <w:num w:numId="10" w16cid:durableId="2109235476">
    <w:abstractNumId w:val="4"/>
  </w:num>
  <w:num w:numId="11" w16cid:durableId="96294532">
    <w:abstractNumId w:val="1"/>
  </w:num>
  <w:num w:numId="12" w16cid:durableId="1709143050">
    <w:abstractNumId w:val="6"/>
  </w:num>
  <w:num w:numId="13" w16cid:durableId="1339456388">
    <w:abstractNumId w:val="7"/>
  </w:num>
  <w:num w:numId="14" w16cid:durableId="8230831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3C6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4C2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5FF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BA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28A"/>
    <w:rsid w:val="00034694"/>
    <w:rsid w:val="00034B13"/>
    <w:rsid w:val="00035918"/>
    <w:rsid w:val="00035FA7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708"/>
    <w:rsid w:val="00052D0F"/>
    <w:rsid w:val="00052DD5"/>
    <w:rsid w:val="00052EBF"/>
    <w:rsid w:val="00052F57"/>
    <w:rsid w:val="00053718"/>
    <w:rsid w:val="00053852"/>
    <w:rsid w:val="0005437A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DF0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6CB9"/>
    <w:rsid w:val="00066D8A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47D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3B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8E4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07B1E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7D7"/>
    <w:rsid w:val="0011697A"/>
    <w:rsid w:val="00116D3C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0EA4"/>
    <w:rsid w:val="001614BE"/>
    <w:rsid w:val="001617E9"/>
    <w:rsid w:val="00161B2A"/>
    <w:rsid w:val="00161E6E"/>
    <w:rsid w:val="00162E80"/>
    <w:rsid w:val="0016356A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067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36"/>
    <w:rsid w:val="00191AAF"/>
    <w:rsid w:val="00192660"/>
    <w:rsid w:val="00192AF2"/>
    <w:rsid w:val="00192FB8"/>
    <w:rsid w:val="0019361F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6CE2"/>
    <w:rsid w:val="001A7143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92C"/>
    <w:rsid w:val="001B3C1B"/>
    <w:rsid w:val="001B4566"/>
    <w:rsid w:val="001B47AB"/>
    <w:rsid w:val="001B4A95"/>
    <w:rsid w:val="001B53A4"/>
    <w:rsid w:val="001B5FDD"/>
    <w:rsid w:val="001B6C33"/>
    <w:rsid w:val="001B729B"/>
    <w:rsid w:val="001B7FAA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331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414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51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19B0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D01"/>
    <w:rsid w:val="00246E0B"/>
    <w:rsid w:val="00246F66"/>
    <w:rsid w:val="00247CB1"/>
    <w:rsid w:val="00250492"/>
    <w:rsid w:val="00250895"/>
    <w:rsid w:val="00250FCC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45E"/>
    <w:rsid w:val="002548D2"/>
    <w:rsid w:val="00254F75"/>
    <w:rsid w:val="00256A8E"/>
    <w:rsid w:val="00257ECD"/>
    <w:rsid w:val="00257FEB"/>
    <w:rsid w:val="002603B8"/>
    <w:rsid w:val="00261376"/>
    <w:rsid w:val="00261801"/>
    <w:rsid w:val="002619D2"/>
    <w:rsid w:val="002638A5"/>
    <w:rsid w:val="00263F2A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030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5FA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0B7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402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01F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1F5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6D4A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2A3"/>
    <w:rsid w:val="0032773B"/>
    <w:rsid w:val="00331067"/>
    <w:rsid w:val="00331223"/>
    <w:rsid w:val="003312A0"/>
    <w:rsid w:val="0033137D"/>
    <w:rsid w:val="00331474"/>
    <w:rsid w:val="00331988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378CD"/>
    <w:rsid w:val="00340022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9E9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9E0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624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1EC"/>
    <w:rsid w:val="003B04FF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514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60F8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057E"/>
    <w:rsid w:val="003F1202"/>
    <w:rsid w:val="003F158D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2F8E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A4"/>
    <w:rsid w:val="004153D9"/>
    <w:rsid w:val="004157E9"/>
    <w:rsid w:val="00415959"/>
    <w:rsid w:val="00416028"/>
    <w:rsid w:val="00416C9A"/>
    <w:rsid w:val="00417204"/>
    <w:rsid w:val="00417250"/>
    <w:rsid w:val="00417F05"/>
    <w:rsid w:val="00417FE5"/>
    <w:rsid w:val="00420146"/>
    <w:rsid w:val="0042159D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1DE7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4C17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179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1F3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2EB"/>
    <w:rsid w:val="00473B4F"/>
    <w:rsid w:val="00473D67"/>
    <w:rsid w:val="00473FE5"/>
    <w:rsid w:val="00474B86"/>
    <w:rsid w:val="0047519C"/>
    <w:rsid w:val="00475376"/>
    <w:rsid w:val="00475DD5"/>
    <w:rsid w:val="00475F28"/>
    <w:rsid w:val="00476056"/>
    <w:rsid w:val="0047623B"/>
    <w:rsid w:val="0047627F"/>
    <w:rsid w:val="00476472"/>
    <w:rsid w:val="00476912"/>
    <w:rsid w:val="00477F3E"/>
    <w:rsid w:val="00481859"/>
    <w:rsid w:val="0048200C"/>
    <w:rsid w:val="00482082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05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350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9B1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6845"/>
    <w:rsid w:val="00557064"/>
    <w:rsid w:val="0055784F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650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87EE5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2914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73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2E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22B"/>
    <w:rsid w:val="005D1B1E"/>
    <w:rsid w:val="005D1BC7"/>
    <w:rsid w:val="005D2139"/>
    <w:rsid w:val="005D22D7"/>
    <w:rsid w:val="005D25B3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6B95"/>
    <w:rsid w:val="005D7075"/>
    <w:rsid w:val="005D70E6"/>
    <w:rsid w:val="005E037B"/>
    <w:rsid w:val="005E0865"/>
    <w:rsid w:val="005E1D10"/>
    <w:rsid w:val="005E25D0"/>
    <w:rsid w:val="005E2D7B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437"/>
    <w:rsid w:val="0060567C"/>
    <w:rsid w:val="0060699D"/>
    <w:rsid w:val="006069E3"/>
    <w:rsid w:val="0060712F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1F6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4533"/>
    <w:rsid w:val="006749FB"/>
    <w:rsid w:val="0067509F"/>
    <w:rsid w:val="006751C6"/>
    <w:rsid w:val="00675FC1"/>
    <w:rsid w:val="006763B9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0EC8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81C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961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A33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59EE"/>
    <w:rsid w:val="006E5A2F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3DD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59CF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528D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8F9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0CAF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254"/>
    <w:rsid w:val="00780B59"/>
    <w:rsid w:val="00780E26"/>
    <w:rsid w:val="007815EF"/>
    <w:rsid w:val="0078179B"/>
    <w:rsid w:val="00781999"/>
    <w:rsid w:val="00781A03"/>
    <w:rsid w:val="00781A8F"/>
    <w:rsid w:val="00781BBA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0941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10B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397"/>
    <w:rsid w:val="007E3B59"/>
    <w:rsid w:val="007E3C23"/>
    <w:rsid w:val="007E3F4A"/>
    <w:rsid w:val="007E4D63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1F11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B6C"/>
    <w:rsid w:val="00804C2B"/>
    <w:rsid w:val="00804E8B"/>
    <w:rsid w:val="00804F8B"/>
    <w:rsid w:val="008052E2"/>
    <w:rsid w:val="008055A4"/>
    <w:rsid w:val="00805E9B"/>
    <w:rsid w:val="008060FB"/>
    <w:rsid w:val="00806327"/>
    <w:rsid w:val="0080657F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700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4993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624"/>
    <w:rsid w:val="00895732"/>
    <w:rsid w:val="00895B5E"/>
    <w:rsid w:val="008961D0"/>
    <w:rsid w:val="008977A2"/>
    <w:rsid w:val="00897AF2"/>
    <w:rsid w:val="00897E0D"/>
    <w:rsid w:val="008A0046"/>
    <w:rsid w:val="008A049B"/>
    <w:rsid w:val="008A0944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AB0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B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1AE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215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70E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208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5ED4"/>
    <w:rsid w:val="009C6123"/>
    <w:rsid w:val="009C69B1"/>
    <w:rsid w:val="009C6B1D"/>
    <w:rsid w:val="009C6BD9"/>
    <w:rsid w:val="009C73B2"/>
    <w:rsid w:val="009C76CB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079"/>
    <w:rsid w:val="009E0338"/>
    <w:rsid w:val="009E06A1"/>
    <w:rsid w:val="009E0EBA"/>
    <w:rsid w:val="009E0F94"/>
    <w:rsid w:val="009E1726"/>
    <w:rsid w:val="009E1831"/>
    <w:rsid w:val="009E189C"/>
    <w:rsid w:val="009E215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C62"/>
    <w:rsid w:val="009E5CC5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716"/>
    <w:rsid w:val="00A24FFE"/>
    <w:rsid w:val="00A259E0"/>
    <w:rsid w:val="00A26CEF"/>
    <w:rsid w:val="00A27188"/>
    <w:rsid w:val="00A27C93"/>
    <w:rsid w:val="00A3024A"/>
    <w:rsid w:val="00A30A74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2F38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981"/>
    <w:rsid w:val="00AB0BD2"/>
    <w:rsid w:val="00AB0E12"/>
    <w:rsid w:val="00AB17CF"/>
    <w:rsid w:val="00AB2455"/>
    <w:rsid w:val="00AB2469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43B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004B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5F5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2FE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19B7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1F75"/>
    <w:rsid w:val="00BA24E5"/>
    <w:rsid w:val="00BA2867"/>
    <w:rsid w:val="00BA2934"/>
    <w:rsid w:val="00BA3426"/>
    <w:rsid w:val="00BA3A70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57F4"/>
    <w:rsid w:val="00BC62E0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0C08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204"/>
    <w:rsid w:val="00C2155E"/>
    <w:rsid w:val="00C219F2"/>
    <w:rsid w:val="00C22443"/>
    <w:rsid w:val="00C22B30"/>
    <w:rsid w:val="00C22D1A"/>
    <w:rsid w:val="00C233B6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6EF5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38A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1BB9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97C8F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5A56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EEC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3E3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A3E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00C0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4AC"/>
    <w:rsid w:val="00D57759"/>
    <w:rsid w:val="00D57AEA"/>
    <w:rsid w:val="00D6043E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5D4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4A2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BC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03F"/>
    <w:rsid w:val="00DC12AB"/>
    <w:rsid w:val="00DC1746"/>
    <w:rsid w:val="00DC1CC2"/>
    <w:rsid w:val="00DC296D"/>
    <w:rsid w:val="00DC2970"/>
    <w:rsid w:val="00DC2F65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47A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1E3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6F44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7F4"/>
    <w:rsid w:val="00E309F4"/>
    <w:rsid w:val="00E3104D"/>
    <w:rsid w:val="00E31355"/>
    <w:rsid w:val="00E3166A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7E9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CB8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985"/>
    <w:rsid w:val="00EC4AEC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A0F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754"/>
    <w:rsid w:val="00F12ABA"/>
    <w:rsid w:val="00F12EF4"/>
    <w:rsid w:val="00F12FE4"/>
    <w:rsid w:val="00F13293"/>
    <w:rsid w:val="00F134F0"/>
    <w:rsid w:val="00F141ED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37E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7DE8"/>
    <w:rsid w:val="00F37EC2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8D3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59C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E84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16D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AC6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153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80D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C1BA46"/>
  <w15:chartTrackingRefBased/>
  <w15:docId w15:val="{9B7F70B2-BF92-4966-B2ED-C88A0EB9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uiPriority w:val="39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1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157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157E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70B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B70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B70B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7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70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CHealth@BroomeCountyNy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CHealth@BroomeCountyNy.Gov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CHealth@BroomeCountyNy.Gov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865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drl32564</dc:creator>
  <cp:keywords/>
  <dc:description/>
  <cp:lastModifiedBy>Knapp, Marissa</cp:lastModifiedBy>
  <cp:revision>2</cp:revision>
  <cp:lastPrinted>2023-01-06T13:48:00Z</cp:lastPrinted>
  <dcterms:created xsi:type="dcterms:W3CDTF">2023-08-14T14:20:00Z</dcterms:created>
  <dcterms:modified xsi:type="dcterms:W3CDTF">2023-08-14T14:20:00Z</dcterms:modified>
</cp:coreProperties>
</file>